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A4" w:rsidRDefault="008820A4" w:rsidP="008820A4">
      <w:pPr>
        <w:pStyle w:val="a6"/>
        <w:ind w:left="56"/>
        <w:jc w:val="center"/>
        <w:outlineLvl w:val="0"/>
        <w:rPr>
          <w:sz w:val="30"/>
          <w:szCs w:val="30"/>
        </w:rPr>
      </w:pPr>
    </w:p>
    <w:p w:rsidR="004118A5" w:rsidRDefault="004118A5" w:rsidP="008820A4">
      <w:pPr>
        <w:pStyle w:val="a6"/>
        <w:ind w:left="56"/>
        <w:jc w:val="center"/>
        <w:outlineLvl w:val="0"/>
        <w:rPr>
          <w:sz w:val="30"/>
          <w:szCs w:val="30"/>
        </w:rPr>
      </w:pPr>
    </w:p>
    <w:p w:rsidR="004118A5" w:rsidRPr="00314EBE" w:rsidRDefault="004118A5"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973685" w:rsidP="00973685">
      <w:pPr>
        <w:pStyle w:val="a6"/>
        <w:tabs>
          <w:tab w:val="left" w:pos="1980"/>
        </w:tabs>
        <w:ind w:left="0"/>
        <w:jc w:val="both"/>
        <w:outlineLvl w:val="0"/>
        <w:rPr>
          <w:sz w:val="30"/>
          <w:szCs w:val="30"/>
        </w:rPr>
      </w:pPr>
      <w:r w:rsidRPr="00314EBE">
        <w:rPr>
          <w:noProof/>
          <w:lang w:val="ru-RU"/>
        </w:rPr>
        <mc:AlternateContent>
          <mc:Choice Requires="wps">
            <w:drawing>
              <wp:anchor distT="0" distB="0" distL="114300" distR="114300" simplePos="0" relativeHeight="251659264" behindDoc="0" locked="0" layoutInCell="1" allowOverlap="1" wp14:anchorId="240E7EA1" wp14:editId="5B1C9F95">
                <wp:simplePos x="0" y="0"/>
                <wp:positionH relativeFrom="column">
                  <wp:posOffset>0</wp:posOffset>
                </wp:positionH>
                <wp:positionV relativeFrom="paragraph">
                  <wp:posOffset>0</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2018 р</w:t>
                            </w:r>
                            <w:r w:rsidR="007A4598">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0E7EA1"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2018 р</w:t>
                      </w:r>
                      <w:r w:rsidR="007A4598">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w:t>
                      </w:r>
                    </w:p>
                  </w:txbxContent>
                </v:textbox>
              </v:shape>
            </w:pict>
          </mc:Fallback>
        </mc:AlternateContent>
      </w:r>
    </w:p>
    <w:p w:rsidR="008820A4" w:rsidRPr="00314EBE" w:rsidRDefault="008820A4" w:rsidP="008820A4">
      <w:pPr>
        <w:pStyle w:val="a6"/>
        <w:ind w:left="56"/>
        <w:jc w:val="center"/>
        <w:outlineLvl w:val="0"/>
        <w:rPr>
          <w:sz w:val="30"/>
          <w:szCs w:val="30"/>
        </w:rPr>
      </w:pPr>
    </w:p>
    <w:p w:rsidR="008820A4" w:rsidRPr="00314EBE" w:rsidRDefault="008820A4" w:rsidP="008820A4">
      <w:pPr>
        <w:jc w:val="left"/>
        <w:rPr>
          <w:rFonts w:ascii="Times New Roman" w:eastAsia="Times New Roman" w:hAnsi="Times New Roman"/>
          <w:b/>
          <w:sz w:val="30"/>
          <w:szCs w:val="30"/>
          <w:lang w:val="uk-UA" w:eastAsia="ru-RU"/>
        </w:rPr>
      </w:pPr>
      <w:r w:rsidRPr="00314EBE">
        <w:rPr>
          <w:sz w:val="30"/>
          <w:szCs w:val="30"/>
          <w:lang w:val="uk-UA"/>
        </w:rPr>
        <w:br w:type="page"/>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973685" w:rsidRPr="00314EBE" w:rsidRDefault="00566D27" w:rsidP="00973685">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00973685" w:rsidRPr="00314EBE">
        <w:rPr>
          <w:rFonts w:ascii="Times New Roman" w:eastAsia="Times New Roman" w:hAnsi="Times New Roman"/>
          <w:sz w:val="28"/>
          <w:szCs w:val="28"/>
          <w:lang w:val="uk-UA" w:eastAsia="ru-RU"/>
        </w:rPr>
        <w:t xml:space="preserve">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w:t>
      </w:r>
      <w:r w:rsidR="00B862E1">
        <w:rPr>
          <w:rFonts w:ascii="Times New Roman" w:eastAsia="Times New Roman" w:hAnsi="Times New Roman"/>
          <w:sz w:val="28"/>
          <w:szCs w:val="28"/>
          <w:lang w:val="uk-UA" w:eastAsia="ru-RU"/>
        </w:rPr>
        <w:t xml:space="preserve">  </w:t>
      </w:r>
      <w:r w:rsidR="00973685" w:rsidRPr="00314EBE">
        <w:rPr>
          <w:rFonts w:ascii="Times New Roman" w:eastAsia="Times New Roman" w:hAnsi="Times New Roman"/>
          <w:sz w:val="28"/>
          <w:szCs w:val="28"/>
          <w:lang w:val="uk-UA" w:eastAsia="ru-RU"/>
        </w:rPr>
        <w:t>центрів соціального обслуговування (надання соціальних послуг)»</w:t>
      </w:r>
      <w:r w:rsidR="00B862E1">
        <w:rPr>
          <w:rFonts w:ascii="Times New Roman" w:eastAsia="Times New Roman" w:hAnsi="Times New Roman"/>
          <w:sz w:val="28"/>
          <w:szCs w:val="28"/>
          <w:lang w:val="uk-UA" w:eastAsia="ru-RU"/>
        </w:rPr>
        <w:t xml:space="preserve"> (далі – Постанова № 1417)</w:t>
      </w:r>
      <w:r w:rsidR="00973685" w:rsidRPr="00314EBE">
        <w:rPr>
          <w:rFonts w:ascii="Times New Roman" w:eastAsia="Times New Roman" w:hAnsi="Times New Roman"/>
          <w:sz w:val="28"/>
          <w:szCs w:val="28"/>
          <w:lang w:val="uk-UA" w:eastAsia="ru-RU"/>
        </w:rPr>
        <w:t xml:space="preserve">,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w:t>
      </w:r>
      <w:proofErr w:type="spellStart"/>
      <w:r w:rsidR="007E1948" w:rsidRPr="007E1948">
        <w:rPr>
          <w:rFonts w:ascii="Times New Roman" w:eastAsia="Times New Roman" w:hAnsi="Times New Roman"/>
          <w:sz w:val="28"/>
          <w:szCs w:val="28"/>
          <w:lang w:val="uk-UA" w:eastAsia="ru-RU"/>
        </w:rPr>
        <w:t>зв’язків</w:t>
      </w:r>
      <w:proofErr w:type="spellEnd"/>
      <w:r w:rsidR="007E1948" w:rsidRPr="007E1948">
        <w:rPr>
          <w:rFonts w:ascii="Times New Roman" w:eastAsia="Times New Roman" w:hAnsi="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F30A06">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973685">
      <w:pPr>
        <w:shd w:val="clear" w:color="auto" w:fill="FFFFFF"/>
        <w:ind w:firstLine="709"/>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9D460F" w:rsidRPr="00314EBE" w:rsidRDefault="009D460F"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E654B4" w:rsidRPr="00314EBE" w:rsidRDefault="00E654B4" w:rsidP="00E654B4">
      <w:pPr>
        <w:shd w:val="clear" w:color="auto" w:fill="FFFFFF"/>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742300B3" wp14:editId="7DDED09B">
                <wp:simplePos x="0" y="0"/>
                <wp:positionH relativeFrom="column">
                  <wp:posOffset>1087582</wp:posOffset>
                </wp:positionH>
                <wp:positionV relativeFrom="paragraph">
                  <wp:posOffset>27709</wp:posOffset>
                </wp:positionV>
                <wp:extent cx="3934690" cy="713509"/>
                <wp:effectExtent l="0" t="0" r="27940" b="10795"/>
                <wp:wrapNone/>
                <wp:docPr id="17" name="Овал 17"/>
                <wp:cNvGraphicFramePr/>
                <a:graphic xmlns:a="http://schemas.openxmlformats.org/drawingml/2006/main">
                  <a:graphicData uri="http://schemas.microsoft.com/office/word/2010/wordprocessingShape">
                    <wps:wsp>
                      <wps:cNvSpPr/>
                      <wps:spPr>
                        <a:xfrm>
                          <a:off x="0" y="0"/>
                          <a:ext cx="3934690" cy="713509"/>
                        </a:xfrm>
                        <a:prstGeom prst="ellipse">
                          <a:avLst/>
                        </a:prstGeom>
                        <a:solidFill>
                          <a:srgbClr val="FEA776"/>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00B3" id="Овал 17" o:spid="_x0000_s1027" style="position:absolute;left:0;text-align:left;margin-left:85.65pt;margin-top:2.2pt;width:309.8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" fillcolor="#fea776"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v:textbox>
              </v:oval>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5408" behindDoc="0" locked="0" layoutInCell="1" allowOverlap="1" wp14:anchorId="67F5B4A1" wp14:editId="581F7B19">
                <wp:simplePos x="0" y="0"/>
                <wp:positionH relativeFrom="column">
                  <wp:posOffset>4094208</wp:posOffset>
                </wp:positionH>
                <wp:positionV relativeFrom="paragraph">
                  <wp:posOffset>299357</wp:posOffset>
                </wp:positionV>
                <wp:extent cx="1858010" cy="707571"/>
                <wp:effectExtent l="0" t="0" r="2794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33000">
                              <a:srgbClr val="FCC274"/>
                            </a:gs>
                            <a:gs pos="0">
                              <a:srgbClr val="FAFEC2"/>
                            </a:gs>
                            <a:gs pos="66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B4A1" id="Скругленный прямоугольник 21" o:spid="_x0000_s1028" style="position:absolute;left:0;text-align:left;margin-left:322.4pt;margin-top:23.55pt;width:146.3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" fillcolor="#fafec2" strokecolor="#1f4d78 [1604]" strokeweight="1pt">
                <v:fill color2="#fafec2" rotate="t" colors="0 #fafec2;21627f #fcc274;43254f #fcc274;1 #fafec2"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3600" behindDoc="0" locked="0" layoutInCell="1" allowOverlap="1" wp14:anchorId="4AC25C87" wp14:editId="1D6476D8">
                <wp:simplePos x="0" y="0"/>
                <wp:positionH relativeFrom="column">
                  <wp:posOffset>680720</wp:posOffset>
                </wp:positionH>
                <wp:positionV relativeFrom="paragraph">
                  <wp:posOffset>220345</wp:posOffset>
                </wp:positionV>
                <wp:extent cx="4453255" cy="10795"/>
                <wp:effectExtent l="0" t="0" r="23495" b="2730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5D35D"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2576" behindDoc="0" locked="0" layoutInCell="1" allowOverlap="1" wp14:anchorId="3230011B" wp14:editId="76A72AF8">
                <wp:simplePos x="0" y="0"/>
                <wp:positionH relativeFrom="column">
                  <wp:posOffset>2980690</wp:posOffset>
                </wp:positionH>
                <wp:positionV relativeFrom="paragraph">
                  <wp:posOffset>131445</wp:posOffset>
                </wp:positionV>
                <wp:extent cx="0" cy="160020"/>
                <wp:effectExtent l="0" t="0" r="19050" b="3048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D93AE5" id="Прямая соединительная линия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062854D9" wp14:editId="544BB9E9">
                <wp:simplePos x="0" y="0"/>
                <wp:positionH relativeFrom="column">
                  <wp:posOffset>685800</wp:posOffset>
                </wp:positionH>
                <wp:positionV relativeFrom="paragraph">
                  <wp:posOffset>219075</wp:posOffset>
                </wp:positionV>
                <wp:extent cx="0" cy="62865"/>
                <wp:effectExtent l="0" t="0" r="19050" b="3238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A300D"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7827F882" wp14:editId="30757D67">
                <wp:simplePos x="0" y="0"/>
                <wp:positionH relativeFrom="column">
                  <wp:posOffset>5134610</wp:posOffset>
                </wp:positionH>
                <wp:positionV relativeFrom="paragraph">
                  <wp:posOffset>229870</wp:posOffset>
                </wp:positionV>
                <wp:extent cx="1905" cy="62865"/>
                <wp:effectExtent l="0" t="0" r="36195"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905"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5F40B"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3360" behindDoc="0" locked="0" layoutInCell="1" allowOverlap="1" wp14:anchorId="26589ABB" wp14:editId="3034C842">
                <wp:simplePos x="0" y="0"/>
                <wp:positionH relativeFrom="column">
                  <wp:posOffset>2076722</wp:posOffset>
                </wp:positionH>
                <wp:positionV relativeFrom="paragraph">
                  <wp:posOffset>292100</wp:posOffset>
                </wp:positionV>
                <wp:extent cx="1858010" cy="707571"/>
                <wp:effectExtent l="0" t="0" r="27940" b="1651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36000">
                              <a:srgbClr val="FCC274"/>
                            </a:gs>
                            <a:gs pos="0">
                              <a:srgbClr val="FAFEC2"/>
                            </a:gs>
                            <a:gs pos="66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9ABB" id="Скругленный прямоугольник 20" o:spid="_x0000_s1029" style="position:absolute;left:0;text-align:left;margin-left:163.5pt;margin-top:23pt;width:146.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" fillcolor="#fafec2" strokecolor="#1f4d78 [1604]" strokeweight="1pt">
                <v:fill color2="#fafec2" rotate="t" colors="0 #fafec2;23593f #fcc274;43254f #fcc274;1 #fafec2"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mc:Fallback>
        </mc:AlternateContent>
      </w: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3056" behindDoc="0" locked="0" layoutInCell="1" allowOverlap="1" wp14:anchorId="73F35B06" wp14:editId="59F7E738">
                <wp:simplePos x="0" y="0"/>
                <wp:positionH relativeFrom="column">
                  <wp:posOffset>4035425</wp:posOffset>
                </wp:positionH>
                <wp:positionV relativeFrom="paragraph">
                  <wp:posOffset>26670</wp:posOffset>
                </wp:positionV>
                <wp:extent cx="10160" cy="2092960"/>
                <wp:effectExtent l="0" t="0" r="2794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160" cy="20929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319D7" id="Прямая соединительная линия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1008" behindDoc="0" locked="0" layoutInCell="1" allowOverlap="1" wp14:anchorId="166E3ADE" wp14:editId="1DD5233A">
                <wp:simplePos x="0" y="0"/>
                <wp:positionH relativeFrom="column">
                  <wp:posOffset>2003425</wp:posOffset>
                </wp:positionH>
                <wp:positionV relativeFrom="paragraph">
                  <wp:posOffset>16510</wp:posOffset>
                </wp:positionV>
                <wp:extent cx="2540" cy="87630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 cy="876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4A98E"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14B533FA" wp14:editId="0697B160">
                <wp:simplePos x="0" y="0"/>
                <wp:positionH relativeFrom="column">
                  <wp:posOffset>77379</wp:posOffset>
                </wp:positionH>
                <wp:positionV relativeFrom="paragraph">
                  <wp:posOffset>80373</wp:posOffset>
                </wp:positionV>
                <wp:extent cx="1858010" cy="707571"/>
                <wp:effectExtent l="0" t="0" r="27940"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65000">
                              <a:srgbClr val="FCC274"/>
                            </a:gs>
                            <a:gs pos="0">
                              <a:srgbClr val="FAFEC2"/>
                            </a:gs>
                            <a:gs pos="39000">
                              <a:srgbClr val="FCC274"/>
                            </a:gs>
                            <a:gs pos="100000">
                              <a:srgbClr val="FAFEC2"/>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533FA" id="Скругленный прямоугольник 19" o:spid="_x0000_s1030" style="position:absolute;left:0;text-align:left;margin-left:6.1pt;margin-top:6.35pt;width:146.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" fillcolor="#fafec2" strokecolor="#1f4d78 [1604]" strokeweight="1pt">
                <v:fill color2="#fafec2" rotate="t" colors="0 #fafec2;25559f #fcc274;42598f #fcc274;1 #fafec2"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6128" behindDoc="0" locked="0" layoutInCell="1" allowOverlap="1" wp14:anchorId="047C6228" wp14:editId="32CE4770">
                <wp:simplePos x="0" y="0"/>
                <wp:positionH relativeFrom="column">
                  <wp:posOffset>1683385</wp:posOffset>
                </wp:positionH>
                <wp:positionV relativeFrom="paragraph">
                  <wp:posOffset>82550</wp:posOffset>
                </wp:positionV>
                <wp:extent cx="2656840" cy="1101090"/>
                <wp:effectExtent l="0" t="0" r="1016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656840" cy="1101090"/>
                        </a:xfrm>
                        <a:prstGeom prst="roundRect">
                          <a:avLst/>
                        </a:prstGeom>
                        <a:gradFill flip="none" rotWithShape="1">
                          <a:gsLst>
                            <a:gs pos="28000">
                              <a:srgbClr val="FCC274"/>
                            </a:gs>
                            <a:gs pos="0">
                              <a:srgbClr val="FAFEC2"/>
                            </a:gs>
                            <a:gs pos="65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C6228" id="Скругленный прямоугольник 4" o:spid="_x0000_s1031" style="position:absolute;left:0;text-align:left;margin-left:132.55pt;margin-top:6.5pt;width:209.2pt;height:8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" fillcolor="#fafec2" strokecolor="#1f4d78 [1604]" strokeweight="1pt">
                <v:fill color2="#fafec2" rotate="t" colors="0 #fafec2;18350f #fcc274;42598f #fcc274;1 #fafec2" focus="100%" type="gradient">
                  <o:fill v:ext="view" type="gradientUnscaled"/>
                </v:fill>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795952">
      <w:pPr>
        <w:shd w:val="clear" w:color="auto" w:fill="FFFFFF"/>
        <w:rPr>
          <w:rFonts w:ascii="Times New Roman" w:eastAsia="Times New Roman" w:hAnsi="Times New Roman"/>
          <w:bCs/>
          <w:noProof/>
          <w:sz w:val="28"/>
          <w:szCs w:val="28"/>
          <w:lang w:val="uk-UA"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AE6B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8480" behindDoc="0" locked="0" layoutInCell="1" allowOverlap="1" wp14:anchorId="37661A60" wp14:editId="630E995C">
                <wp:simplePos x="0" y="0"/>
                <wp:positionH relativeFrom="column">
                  <wp:posOffset>2059305</wp:posOffset>
                </wp:positionH>
                <wp:positionV relativeFrom="paragraph">
                  <wp:posOffset>158750</wp:posOffset>
                </wp:positionV>
                <wp:extent cx="1890395" cy="1059180"/>
                <wp:effectExtent l="0" t="0" r="14605" b="2667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90395" cy="1059180"/>
                        </a:xfrm>
                        <a:prstGeom prst="roundRect">
                          <a:avLst/>
                        </a:prstGeom>
                        <a:gradFill flip="none" rotWithShape="1">
                          <a:gsLst>
                            <a:gs pos="35000">
                              <a:srgbClr val="FCC274"/>
                            </a:gs>
                            <a:gs pos="0">
                              <a:srgbClr val="FAFEC2"/>
                            </a:gs>
                            <a:gs pos="70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1A60" id="Скругленный прямоугольник 23" o:spid="_x0000_s1032" style="position:absolute;left:0;text-align:left;margin-left:162.15pt;margin-top:12.5pt;width:148.8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" fillcolor="#fafec2" strokecolor="#1f4d78 [1604]" strokeweight="1pt">
                <v:fill color2="#fafec2" rotate="t" colors="0 #fafec2;22938f #fcc274;45875f #fcc274;1 #fafec2" focus="100%" type="gradient">
                  <o:fill v:ext="view" type="gradientUnscaled"/>
                </v:fill>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9504" behindDoc="0" locked="0" layoutInCell="1" allowOverlap="1" wp14:anchorId="7B4DC9C5" wp14:editId="724276C3">
                <wp:simplePos x="0" y="0"/>
                <wp:positionH relativeFrom="column">
                  <wp:posOffset>4063365</wp:posOffset>
                </wp:positionH>
                <wp:positionV relativeFrom="paragraph">
                  <wp:posOffset>166370</wp:posOffset>
                </wp:positionV>
                <wp:extent cx="1851660" cy="1005840"/>
                <wp:effectExtent l="0" t="0" r="1524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851660" cy="1005840"/>
                        </a:xfrm>
                        <a:prstGeom prst="roundRect">
                          <a:avLst/>
                        </a:prstGeom>
                        <a:gradFill flip="none" rotWithShape="1">
                          <a:gsLst>
                            <a:gs pos="29000">
                              <a:srgbClr val="FCC274"/>
                            </a:gs>
                            <a:gs pos="0">
                              <a:srgbClr val="FAFEC2"/>
                            </a:gs>
                            <a:gs pos="69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DC9C5" id="Скругленный прямоугольник 24" o:spid="_x0000_s1033" style="position:absolute;left:0;text-align:left;margin-left:319.95pt;margin-top:13.1pt;width:145.8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" fillcolor="#fafec2" strokecolor="#1f4d78 [1604]" strokeweight="1pt">
                <v:fill color2="#fafec2" rotate="t" colors="0 #fafec2;19005f #fcc274;45220f #fcc274;1 #fafec2" focus="100%" type="gradient">
                  <o:fill v:ext="view" type="gradientUnscaled"/>
                </v:fill>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7456" behindDoc="1" locked="0" layoutInCell="1" allowOverlap="1" wp14:anchorId="5127E51A" wp14:editId="028CF71B">
                <wp:simplePos x="0" y="0"/>
                <wp:positionH relativeFrom="column">
                  <wp:posOffset>40005</wp:posOffset>
                </wp:positionH>
                <wp:positionV relativeFrom="paragraph">
                  <wp:posOffset>158750</wp:posOffset>
                </wp:positionV>
                <wp:extent cx="1851660" cy="1097280"/>
                <wp:effectExtent l="0" t="0" r="15240" b="26670"/>
                <wp:wrapTight wrapText="bothSides">
                  <wp:wrapPolygon edited="0">
                    <wp:start x="889" y="0"/>
                    <wp:lineTo x="0" y="1500"/>
                    <wp:lineTo x="0" y="20250"/>
                    <wp:lineTo x="889" y="21750"/>
                    <wp:lineTo x="20667" y="21750"/>
                    <wp:lineTo x="21556" y="20250"/>
                    <wp:lineTo x="21556" y="1500"/>
                    <wp:lineTo x="20667" y="0"/>
                    <wp:lineTo x="889" y="0"/>
                  </wp:wrapPolygon>
                </wp:wrapTight>
                <wp:docPr id="22" name="Скругленный прямоугольник 22"/>
                <wp:cNvGraphicFramePr/>
                <a:graphic xmlns:a="http://schemas.openxmlformats.org/drawingml/2006/main">
                  <a:graphicData uri="http://schemas.microsoft.com/office/word/2010/wordprocessingShape">
                    <wps:wsp>
                      <wps:cNvSpPr/>
                      <wps:spPr>
                        <a:xfrm>
                          <a:off x="0" y="0"/>
                          <a:ext cx="1851660" cy="1097280"/>
                        </a:xfrm>
                        <a:prstGeom prst="roundRect">
                          <a:avLst/>
                        </a:prstGeom>
                        <a:gradFill flip="none" rotWithShape="1">
                          <a:gsLst>
                            <a:gs pos="30000">
                              <a:srgbClr val="FCC274"/>
                            </a:gs>
                            <a:gs pos="0">
                              <a:srgbClr val="FAFEC2"/>
                            </a:gs>
                            <a:gs pos="69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7E51A" id="Скругленный прямоугольник 22" o:spid="_x0000_s1034" style="position:absolute;left:0;text-align:left;margin-left:3.15pt;margin-top:12.5pt;width:145.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" fillcolor="#fafec2" strokecolor="#1f4d78 [1604]" strokeweight="1pt">
                <v:fill color2="#fafec2" rotate="t" colors="0 #fafec2;19661f #fcc274;45220f #fcc274;1 #fafec2" focus="100%" type="gradient">
                  <o:fill v:ext="view" type="gradientUnscaled"/>
                </v:fill>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4080" behindDoc="0" locked="0" layoutInCell="1" allowOverlap="1" wp14:anchorId="74F0866B" wp14:editId="4A61BF3E">
                <wp:simplePos x="0" y="0"/>
                <wp:positionH relativeFrom="column">
                  <wp:posOffset>2993390</wp:posOffset>
                </wp:positionH>
                <wp:positionV relativeFrom="paragraph">
                  <wp:posOffset>74930</wp:posOffset>
                </wp:positionV>
                <wp:extent cx="0" cy="92710"/>
                <wp:effectExtent l="0" t="0" r="190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CEF06B" id="Прямая соединительная линия 1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5648" behindDoc="0" locked="0" layoutInCell="1" allowOverlap="1" wp14:anchorId="22F28E8F" wp14:editId="4E53C00B">
                <wp:simplePos x="0" y="0"/>
                <wp:positionH relativeFrom="column">
                  <wp:posOffset>603250</wp:posOffset>
                </wp:positionH>
                <wp:positionV relativeFrom="paragraph">
                  <wp:posOffset>64770</wp:posOffset>
                </wp:positionV>
                <wp:extent cx="4453255" cy="10795"/>
                <wp:effectExtent l="0" t="0" r="23495" b="2730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008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5888" behindDoc="0" locked="0" layoutInCell="1" allowOverlap="1" wp14:anchorId="7DFB3365" wp14:editId="28EF9BE2">
                <wp:simplePos x="0" y="0"/>
                <wp:positionH relativeFrom="column">
                  <wp:posOffset>614045</wp:posOffset>
                </wp:positionH>
                <wp:positionV relativeFrom="paragraph">
                  <wp:posOffset>64770</wp:posOffset>
                </wp:positionV>
                <wp:extent cx="0" cy="95885"/>
                <wp:effectExtent l="0" t="0" r="19050"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95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F63C"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9984" behindDoc="0" locked="0" layoutInCell="1" allowOverlap="1" wp14:anchorId="0B3C000D" wp14:editId="17DAA920">
                <wp:simplePos x="0" y="0"/>
                <wp:positionH relativeFrom="column">
                  <wp:posOffset>5056505</wp:posOffset>
                </wp:positionH>
                <wp:positionV relativeFrom="paragraph">
                  <wp:posOffset>75565</wp:posOffset>
                </wp:positionV>
                <wp:extent cx="0" cy="96520"/>
                <wp:effectExtent l="0" t="0" r="1905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965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5628"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AB6798">
      <w:pPr>
        <w:shd w:val="clear" w:color="auto" w:fill="FFFFFF"/>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877660" w:rsidRPr="00314EBE" w:rsidRDefault="00877660" w:rsidP="00AB6798">
      <w:pPr>
        <w:shd w:val="clear" w:color="auto" w:fill="FFFFFF"/>
        <w:rPr>
          <w:rFonts w:ascii="Times New Roman" w:eastAsia="Times New Roman" w:hAnsi="Times New Roman"/>
          <w:sz w:val="28"/>
          <w:szCs w:val="28"/>
          <w:lang w:eastAsia="ru-RU"/>
        </w:rPr>
      </w:pPr>
    </w:p>
    <w:p w:rsidR="00AF49EF" w:rsidRPr="00314EBE" w:rsidRDefault="00AF49EF" w:rsidP="007D69EE">
      <w:pPr>
        <w:shd w:val="clear" w:color="auto" w:fill="FFFFFF"/>
        <w:contextualSpacing/>
        <w:rPr>
          <w:rFonts w:ascii="Times New Roman" w:hAnsi="Times New Roman"/>
          <w:sz w:val="28"/>
          <w:szCs w:val="28"/>
          <w:lang w:val="uk-UA"/>
        </w:rPr>
      </w:pPr>
    </w:p>
    <w:p w:rsidR="00AF49EF" w:rsidRPr="00314EBE" w:rsidRDefault="00AF49EF" w:rsidP="00C72230">
      <w:pPr>
        <w:shd w:val="clear" w:color="auto" w:fill="FFFFFF"/>
        <w:ind w:firstLine="709"/>
        <w:contextualSpacing/>
        <w:rPr>
          <w:rFonts w:ascii="Times New Roman" w:hAnsi="Times New Roman"/>
          <w:sz w:val="28"/>
          <w:szCs w:val="28"/>
          <w:lang w:val="uk-UA"/>
        </w:rPr>
      </w:pPr>
    </w:p>
    <w:p w:rsidR="00C72230" w:rsidRPr="00AA3083" w:rsidRDefault="00C72230" w:rsidP="00C72230">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за </w:t>
      </w:r>
      <w:r w:rsidR="00955BE4">
        <w:rPr>
          <w:rFonts w:ascii="Times New Roman" w:hAnsi="Times New Roman"/>
          <w:sz w:val="28"/>
          <w:szCs w:val="28"/>
          <w:lang w:val="uk-UA"/>
        </w:rPr>
        <w:t>2018 р</w:t>
      </w:r>
      <w:r w:rsidR="005D6408">
        <w:rPr>
          <w:rFonts w:ascii="Times New Roman" w:hAnsi="Times New Roman"/>
          <w:sz w:val="28"/>
          <w:szCs w:val="28"/>
          <w:lang w:val="uk-UA"/>
        </w:rPr>
        <w:t>ік</w:t>
      </w:r>
      <w:r w:rsidRPr="00AD454F">
        <w:rPr>
          <w:rFonts w:ascii="Times New Roman" w:hAnsi="Times New Roman"/>
          <w:sz w:val="28"/>
          <w:szCs w:val="28"/>
          <w:lang w:val="uk-UA"/>
        </w:rPr>
        <w:t xml:space="preserve"> міським територіальним центром опрацьовано</w:t>
      </w:r>
      <w:r w:rsidR="009E52CB" w:rsidRPr="00AD454F">
        <w:rPr>
          <w:rFonts w:ascii="Times New Roman" w:hAnsi="Times New Roman"/>
          <w:sz w:val="28"/>
          <w:szCs w:val="28"/>
          <w:lang w:val="uk-UA"/>
        </w:rPr>
        <w:t xml:space="preserve"> </w:t>
      </w:r>
      <w:r w:rsidR="00742D2B">
        <w:rPr>
          <w:rFonts w:ascii="Times New Roman" w:hAnsi="Times New Roman"/>
          <w:sz w:val="28"/>
          <w:szCs w:val="28"/>
          <w:lang w:val="uk-UA"/>
        </w:rPr>
        <w:t xml:space="preserve">                    </w:t>
      </w:r>
      <w:r w:rsidR="00A85424">
        <w:rPr>
          <w:rFonts w:ascii="Times New Roman" w:hAnsi="Times New Roman"/>
          <w:sz w:val="28"/>
          <w:szCs w:val="28"/>
          <w:lang w:val="uk-UA"/>
        </w:rPr>
        <w:t>363</w:t>
      </w:r>
      <w:r w:rsidR="009E52CB" w:rsidRPr="00AA3083">
        <w:rPr>
          <w:rFonts w:ascii="Times New Roman" w:hAnsi="Times New Roman"/>
          <w:sz w:val="28"/>
          <w:szCs w:val="28"/>
          <w:lang w:val="uk-UA"/>
        </w:rPr>
        <w:t xml:space="preserve"> </w:t>
      </w:r>
      <w:r w:rsidR="008E3F01" w:rsidRPr="00AA3083">
        <w:rPr>
          <w:rFonts w:ascii="Times New Roman" w:hAnsi="Times New Roman"/>
          <w:sz w:val="28"/>
          <w:szCs w:val="28"/>
          <w:lang w:val="uk-UA"/>
        </w:rPr>
        <w:t>доручен</w:t>
      </w:r>
      <w:r w:rsidR="00563C4C" w:rsidRPr="00AA3083">
        <w:rPr>
          <w:rFonts w:ascii="Times New Roman" w:hAnsi="Times New Roman"/>
          <w:sz w:val="28"/>
          <w:szCs w:val="28"/>
          <w:lang w:val="uk-UA"/>
        </w:rPr>
        <w:t>ня</w:t>
      </w:r>
      <w:r w:rsidR="00955BE4" w:rsidRPr="00AA3083">
        <w:rPr>
          <w:rFonts w:ascii="Times New Roman" w:hAnsi="Times New Roman"/>
          <w:sz w:val="28"/>
          <w:szCs w:val="28"/>
          <w:lang w:val="uk-UA"/>
        </w:rPr>
        <w:t xml:space="preserve"> від</w:t>
      </w:r>
      <w:r w:rsidR="00955BE4" w:rsidRPr="00AA3083">
        <w:t xml:space="preserve"> </w:t>
      </w:r>
      <w:proofErr w:type="spellStart"/>
      <w:r w:rsidR="00955BE4" w:rsidRPr="00AA3083">
        <w:rPr>
          <w:rFonts w:ascii="Times New Roman" w:hAnsi="Times New Roman"/>
          <w:sz w:val="28"/>
          <w:szCs w:val="28"/>
          <w:lang w:val="uk-UA"/>
        </w:rPr>
        <w:t>вищестоящих</w:t>
      </w:r>
      <w:proofErr w:type="spellEnd"/>
      <w:r w:rsidR="00955BE4" w:rsidRPr="00AA3083">
        <w:rPr>
          <w:rFonts w:ascii="Times New Roman" w:hAnsi="Times New Roman"/>
          <w:sz w:val="28"/>
          <w:szCs w:val="28"/>
          <w:lang w:val="uk-UA"/>
        </w:rPr>
        <w:t xml:space="preserve"> органів виконавчої влади</w:t>
      </w:r>
      <w:r w:rsidR="00563C4C" w:rsidRPr="00AA3083">
        <w:rPr>
          <w:rFonts w:ascii="Times New Roman" w:hAnsi="Times New Roman"/>
          <w:sz w:val="28"/>
          <w:szCs w:val="28"/>
          <w:lang w:val="uk-UA"/>
        </w:rPr>
        <w:t xml:space="preserve"> та</w:t>
      </w:r>
      <w:r w:rsidR="00A85424">
        <w:rPr>
          <w:rFonts w:ascii="Times New Roman" w:hAnsi="Times New Roman"/>
          <w:sz w:val="28"/>
          <w:szCs w:val="28"/>
          <w:lang w:val="uk-UA"/>
        </w:rPr>
        <w:t xml:space="preserve"> 23</w:t>
      </w:r>
      <w:r w:rsidRPr="00AA3083">
        <w:rPr>
          <w:rFonts w:ascii="Times New Roman" w:hAnsi="Times New Roman"/>
          <w:sz w:val="28"/>
          <w:szCs w:val="28"/>
          <w:lang w:val="uk-UA"/>
        </w:rPr>
        <w:t xml:space="preserve"> нормативно-розпорядчих  документів.</w:t>
      </w:r>
    </w:p>
    <w:p w:rsidR="00C72230" w:rsidRPr="000F50D0" w:rsidRDefault="00C72230" w:rsidP="00C72230">
      <w:pPr>
        <w:pStyle w:val="af2"/>
        <w:ind w:firstLine="709"/>
        <w:contextualSpacing/>
        <w:rPr>
          <w:rFonts w:ascii="Times New Roman" w:hAnsi="Times New Roman"/>
          <w:sz w:val="27"/>
          <w:szCs w:val="27"/>
          <w:lang w:val="uk-UA"/>
        </w:rPr>
      </w:pPr>
      <w:r w:rsidRPr="00AD454F">
        <w:rPr>
          <w:rFonts w:ascii="Times New Roman" w:hAnsi="Times New Roman"/>
          <w:sz w:val="28"/>
          <w:szCs w:val="28"/>
          <w:lang w:val="uk-UA"/>
        </w:rPr>
        <w:t xml:space="preserve">Міським територіальним </w:t>
      </w:r>
      <w:r w:rsidRPr="00314EBE">
        <w:rPr>
          <w:rFonts w:ascii="Times New Roman" w:hAnsi="Times New Roman"/>
          <w:sz w:val="28"/>
          <w:szCs w:val="28"/>
          <w:lang w:val="uk-UA"/>
        </w:rPr>
        <w:t xml:space="preserve">центром здійснюється </w:t>
      </w:r>
      <w:proofErr w:type="spellStart"/>
      <w:r w:rsidRPr="00314EBE">
        <w:rPr>
          <w:rFonts w:ascii="Times New Roman" w:hAnsi="Times New Roman"/>
          <w:sz w:val="28"/>
          <w:szCs w:val="28"/>
        </w:rPr>
        <w:t>розгляд</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опрац</w:t>
      </w:r>
      <w:proofErr w:type="spellEnd"/>
      <w:r w:rsidRPr="00314EBE">
        <w:rPr>
          <w:rFonts w:ascii="Times New Roman" w:hAnsi="Times New Roman"/>
          <w:sz w:val="28"/>
          <w:szCs w:val="28"/>
          <w:lang w:val="uk-UA"/>
        </w:rPr>
        <w:t>ю</w:t>
      </w:r>
      <w:r w:rsidRPr="00314EBE">
        <w:rPr>
          <w:rFonts w:ascii="Times New Roman" w:hAnsi="Times New Roman"/>
          <w:sz w:val="28"/>
          <w:szCs w:val="28"/>
        </w:rPr>
        <w:t>в</w:t>
      </w:r>
      <w:proofErr w:type="spellStart"/>
      <w:r w:rsidRPr="00314EBE">
        <w:rPr>
          <w:rFonts w:ascii="Times New Roman" w:hAnsi="Times New Roman"/>
          <w:sz w:val="28"/>
          <w:szCs w:val="28"/>
          <w:lang w:val="uk-UA"/>
        </w:rPr>
        <w:t>ання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w:t>
      </w:r>
      <w:proofErr w:type="spellEnd"/>
      <w:r w:rsidRPr="00314EBE">
        <w:rPr>
          <w:rFonts w:ascii="Times New Roman" w:hAnsi="Times New Roman"/>
          <w:sz w:val="28"/>
          <w:szCs w:val="28"/>
          <w:lang w:val="uk-UA"/>
        </w:rPr>
        <w:t>ь</w:t>
      </w:r>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які</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надходять</w:t>
      </w:r>
      <w:proofErr w:type="spellEnd"/>
      <w:r w:rsidRPr="00314EBE">
        <w:rPr>
          <w:rFonts w:ascii="Times New Roman" w:hAnsi="Times New Roman"/>
          <w:sz w:val="28"/>
          <w:szCs w:val="28"/>
        </w:rPr>
        <w:t xml:space="preserve"> з </w:t>
      </w:r>
      <w:proofErr w:type="spellStart"/>
      <w:r w:rsidRPr="00314EBE">
        <w:rPr>
          <w:rFonts w:ascii="Times New Roman" w:hAnsi="Times New Roman"/>
          <w:sz w:val="28"/>
          <w:szCs w:val="28"/>
        </w:rPr>
        <w:t>вищестоящих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органів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влади</w:t>
      </w:r>
      <w:proofErr w:type="spellEnd"/>
      <w:r w:rsidRPr="00314EBE">
        <w:rPr>
          <w:rFonts w:ascii="Times New Roman" w:hAnsi="Times New Roman"/>
          <w:sz w:val="28"/>
          <w:szCs w:val="28"/>
        </w:rPr>
        <w:t xml:space="preserve">, </w:t>
      </w:r>
      <w:r w:rsidR="00742D2B">
        <w:rPr>
          <w:rFonts w:ascii="Times New Roman" w:hAnsi="Times New Roman"/>
          <w:sz w:val="28"/>
          <w:szCs w:val="28"/>
          <w:lang w:val="uk-UA"/>
        </w:rPr>
        <w:t xml:space="preserve">                                          </w:t>
      </w:r>
      <w:proofErr w:type="spellStart"/>
      <w:r w:rsidRPr="00314EBE">
        <w:rPr>
          <w:rFonts w:ascii="Times New Roman" w:hAnsi="Times New Roman"/>
          <w:sz w:val="28"/>
          <w:szCs w:val="28"/>
        </w:rPr>
        <w:t>від</w:t>
      </w:r>
      <w:proofErr w:type="spellEnd"/>
      <w:r w:rsidRPr="00314EBE">
        <w:rPr>
          <w:rFonts w:ascii="Times New Roman" w:hAnsi="Times New Roman"/>
          <w:sz w:val="28"/>
          <w:szCs w:val="28"/>
        </w:rPr>
        <w:t xml:space="preserve"> КБУ «</w:t>
      </w:r>
      <w:proofErr w:type="spellStart"/>
      <w:r w:rsidRPr="00314EBE">
        <w:rPr>
          <w:rFonts w:ascii="Times New Roman" w:hAnsi="Times New Roman"/>
          <w:sz w:val="28"/>
          <w:szCs w:val="28"/>
        </w:rPr>
        <w:t>Контактний</w:t>
      </w:r>
      <w:proofErr w:type="spellEnd"/>
      <w:r w:rsidRPr="00314EBE">
        <w:rPr>
          <w:rFonts w:ascii="Times New Roman" w:hAnsi="Times New Roman"/>
          <w:sz w:val="28"/>
          <w:szCs w:val="28"/>
        </w:rPr>
        <w:t xml:space="preserve"> центр </w:t>
      </w:r>
      <w:proofErr w:type="spellStart"/>
      <w:r w:rsidRPr="00314EBE">
        <w:rPr>
          <w:rFonts w:ascii="Times New Roman" w:hAnsi="Times New Roman"/>
          <w:sz w:val="28"/>
          <w:szCs w:val="28"/>
        </w:rPr>
        <w:t>міста</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Києва</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депутатських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звернень</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згідно</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Законів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«Про доступ до </w:t>
      </w:r>
      <w:proofErr w:type="spellStart"/>
      <w:r w:rsidRPr="00314EBE">
        <w:rPr>
          <w:rFonts w:ascii="Times New Roman" w:hAnsi="Times New Roman"/>
          <w:sz w:val="28"/>
          <w:szCs w:val="28"/>
        </w:rPr>
        <w:t>публічної</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інформації</w:t>
      </w:r>
      <w:proofErr w:type="spellEnd"/>
      <w:r w:rsidRPr="00314EBE">
        <w:rPr>
          <w:rFonts w:ascii="Times New Roman" w:hAnsi="Times New Roman"/>
          <w:sz w:val="28"/>
          <w:szCs w:val="28"/>
        </w:rPr>
        <w:t xml:space="preserve">», «Про статус народного депутата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депутатів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місцевих</w:t>
      </w:r>
      <w:proofErr w:type="spellEnd"/>
      <w:r w:rsidRPr="00314EBE">
        <w:rPr>
          <w:rFonts w:ascii="Times New Roman" w:hAnsi="Times New Roman"/>
          <w:sz w:val="28"/>
          <w:szCs w:val="28"/>
        </w:rPr>
        <w:t xml:space="preserve"> рад»</w:t>
      </w:r>
      <w:r w:rsidRPr="00314EBE">
        <w:rPr>
          <w:rFonts w:ascii="Times New Roman" w:hAnsi="Times New Roman"/>
          <w:sz w:val="28"/>
          <w:szCs w:val="28"/>
          <w:lang w:val="uk-UA"/>
        </w:rPr>
        <w:t xml:space="preserve">, а </w:t>
      </w:r>
      <w:r w:rsidRPr="000F50D0">
        <w:rPr>
          <w:rFonts w:ascii="Times New Roman" w:hAnsi="Times New Roman"/>
          <w:sz w:val="28"/>
          <w:szCs w:val="28"/>
          <w:lang w:val="uk-UA"/>
        </w:rPr>
        <w:t>також звернень громадян безпосередньо до міського територіального центру</w:t>
      </w:r>
      <w:r w:rsidRPr="000F50D0">
        <w:rPr>
          <w:rFonts w:ascii="Times New Roman" w:hAnsi="Times New Roman"/>
          <w:sz w:val="28"/>
          <w:szCs w:val="28"/>
        </w:rPr>
        <w:t>.</w:t>
      </w:r>
    </w:p>
    <w:p w:rsidR="007C5329" w:rsidRPr="00717A24" w:rsidRDefault="005D6408" w:rsidP="007C5329">
      <w:pPr>
        <w:pStyle w:val="a5"/>
        <w:ind w:left="0" w:firstLine="709"/>
        <w:rPr>
          <w:rFonts w:ascii="Times New Roman" w:hAnsi="Times New Roman"/>
          <w:sz w:val="28"/>
          <w:szCs w:val="28"/>
          <w:lang w:val="uk-UA"/>
        </w:rPr>
      </w:pPr>
      <w:r>
        <w:rPr>
          <w:rFonts w:ascii="Times New Roman" w:hAnsi="Times New Roman"/>
          <w:sz w:val="27"/>
          <w:szCs w:val="27"/>
          <w:lang w:val="uk-UA"/>
        </w:rPr>
        <w:t>У</w:t>
      </w:r>
      <w:r w:rsidR="00C72230" w:rsidRPr="000F50D0">
        <w:rPr>
          <w:rFonts w:ascii="Times New Roman" w:hAnsi="Times New Roman"/>
          <w:sz w:val="27"/>
          <w:szCs w:val="27"/>
          <w:lang w:val="uk-UA"/>
        </w:rPr>
        <w:t xml:space="preserve"> </w:t>
      </w:r>
      <w:r w:rsidR="00563C4C">
        <w:rPr>
          <w:rFonts w:ascii="Times New Roman" w:hAnsi="Times New Roman"/>
          <w:sz w:val="28"/>
          <w:szCs w:val="28"/>
          <w:lang w:val="uk-UA"/>
        </w:rPr>
        <w:t>2018 ро</w:t>
      </w:r>
      <w:r>
        <w:rPr>
          <w:rFonts w:ascii="Times New Roman" w:hAnsi="Times New Roman"/>
          <w:sz w:val="28"/>
          <w:szCs w:val="28"/>
          <w:lang w:val="uk-UA"/>
        </w:rPr>
        <w:t>ці</w:t>
      </w:r>
      <w:r w:rsidR="00563C4C" w:rsidRPr="00AD454F">
        <w:rPr>
          <w:rFonts w:ascii="Times New Roman" w:hAnsi="Times New Roman"/>
          <w:sz w:val="28"/>
          <w:szCs w:val="28"/>
          <w:lang w:val="uk-UA"/>
        </w:rPr>
        <w:t xml:space="preserve"> </w:t>
      </w:r>
      <w:r w:rsidR="00C72230" w:rsidRPr="000F50D0">
        <w:rPr>
          <w:rFonts w:ascii="Times New Roman" w:hAnsi="Times New Roman"/>
          <w:sz w:val="27"/>
          <w:szCs w:val="27"/>
          <w:lang w:val="uk-UA"/>
        </w:rPr>
        <w:t xml:space="preserve">до </w:t>
      </w:r>
      <w:r w:rsidR="00C72230" w:rsidRPr="000F50D0">
        <w:rPr>
          <w:rFonts w:ascii="Times New Roman" w:hAnsi="Times New Roman"/>
          <w:sz w:val="28"/>
          <w:szCs w:val="28"/>
          <w:lang w:val="uk-UA"/>
        </w:rPr>
        <w:t xml:space="preserve">міського територіального центру надійшло                                                   </w:t>
      </w:r>
      <w:r>
        <w:rPr>
          <w:rFonts w:ascii="Times New Roman" w:hAnsi="Times New Roman"/>
          <w:sz w:val="28"/>
          <w:szCs w:val="28"/>
          <w:lang w:val="uk-UA"/>
        </w:rPr>
        <w:t>13 025</w:t>
      </w:r>
      <w:r w:rsidR="003D3449" w:rsidRPr="00AA3083">
        <w:rPr>
          <w:rFonts w:ascii="Times New Roman" w:hAnsi="Times New Roman"/>
          <w:sz w:val="28"/>
          <w:szCs w:val="28"/>
          <w:lang w:val="uk-UA"/>
        </w:rPr>
        <w:t xml:space="preserve"> звернен</w:t>
      </w:r>
      <w:r>
        <w:rPr>
          <w:rFonts w:ascii="Times New Roman" w:hAnsi="Times New Roman"/>
          <w:sz w:val="28"/>
          <w:szCs w:val="28"/>
          <w:lang w:val="uk-UA"/>
        </w:rPr>
        <w:t>ь</w:t>
      </w:r>
      <w:r w:rsidR="00C72230" w:rsidRPr="000F50D0">
        <w:rPr>
          <w:rFonts w:ascii="Times New Roman" w:hAnsi="Times New Roman"/>
          <w:sz w:val="28"/>
          <w:szCs w:val="28"/>
          <w:lang w:val="uk-UA"/>
        </w:rPr>
        <w:t xml:space="preserve">, з яких </w:t>
      </w:r>
      <w:r>
        <w:rPr>
          <w:rFonts w:ascii="Times New Roman" w:hAnsi="Times New Roman"/>
          <w:sz w:val="28"/>
          <w:szCs w:val="28"/>
          <w:lang w:val="uk-UA"/>
        </w:rPr>
        <w:t>474</w:t>
      </w:r>
      <w:r w:rsidR="00C72230" w:rsidRPr="000F50D0">
        <w:rPr>
          <w:rFonts w:ascii="Times New Roman" w:hAnsi="Times New Roman"/>
          <w:sz w:val="28"/>
          <w:szCs w:val="28"/>
          <w:lang w:val="uk-UA"/>
        </w:rPr>
        <w:t xml:space="preserve"> звернен</w:t>
      </w:r>
      <w:r>
        <w:rPr>
          <w:rFonts w:ascii="Times New Roman" w:hAnsi="Times New Roman"/>
          <w:sz w:val="28"/>
          <w:szCs w:val="28"/>
          <w:lang w:val="uk-UA"/>
        </w:rPr>
        <w:t>ня</w:t>
      </w:r>
      <w:r w:rsidR="00C72230" w:rsidRPr="000F50D0">
        <w:rPr>
          <w:rFonts w:ascii="Times New Roman" w:hAnsi="Times New Roman"/>
          <w:sz w:val="28"/>
          <w:szCs w:val="28"/>
          <w:lang w:val="uk-UA"/>
        </w:rPr>
        <w:t xml:space="preserve"> надійшло з КБУ «Контактний центр </w:t>
      </w:r>
      <w:r w:rsidR="00A20BA7" w:rsidRPr="000F50D0">
        <w:rPr>
          <w:rFonts w:ascii="Times New Roman" w:hAnsi="Times New Roman"/>
          <w:sz w:val="28"/>
          <w:szCs w:val="28"/>
          <w:lang w:val="uk-UA"/>
        </w:rPr>
        <w:t xml:space="preserve">       </w:t>
      </w:r>
      <w:r w:rsidR="00C72230" w:rsidRPr="000F50D0">
        <w:rPr>
          <w:rFonts w:ascii="Times New Roman" w:hAnsi="Times New Roman"/>
          <w:sz w:val="28"/>
          <w:szCs w:val="28"/>
          <w:lang w:val="uk-UA"/>
        </w:rPr>
        <w:t xml:space="preserve">міста Києва», </w:t>
      </w:r>
      <w:r>
        <w:rPr>
          <w:rFonts w:ascii="Times New Roman" w:hAnsi="Times New Roman"/>
          <w:sz w:val="28"/>
          <w:szCs w:val="28"/>
          <w:lang w:val="uk-UA"/>
        </w:rPr>
        <w:t>301</w:t>
      </w:r>
      <w:r w:rsidR="00C72230" w:rsidRPr="000F50D0">
        <w:rPr>
          <w:rFonts w:ascii="Times New Roman" w:hAnsi="Times New Roman"/>
          <w:sz w:val="28"/>
          <w:szCs w:val="28"/>
          <w:lang w:val="uk-UA"/>
        </w:rPr>
        <w:t xml:space="preserve"> – від вищих органів влади</w:t>
      </w:r>
      <w:r>
        <w:rPr>
          <w:rFonts w:ascii="Times New Roman" w:hAnsi="Times New Roman"/>
          <w:sz w:val="28"/>
          <w:szCs w:val="28"/>
          <w:lang w:val="uk-UA"/>
        </w:rPr>
        <w:t>,</w:t>
      </w:r>
      <w:r w:rsidR="00C72230" w:rsidRPr="000F50D0">
        <w:rPr>
          <w:rFonts w:ascii="Times New Roman" w:hAnsi="Times New Roman"/>
          <w:sz w:val="28"/>
          <w:szCs w:val="28"/>
          <w:lang w:val="uk-UA"/>
        </w:rPr>
        <w:t xml:space="preserve"> </w:t>
      </w:r>
      <w:r>
        <w:rPr>
          <w:rFonts w:ascii="Times New Roman" w:hAnsi="Times New Roman"/>
          <w:sz w:val="28"/>
          <w:szCs w:val="28"/>
          <w:lang w:val="uk-UA"/>
        </w:rPr>
        <w:t>народних депутатів України та депутатів Київської міської ради,</w:t>
      </w:r>
      <w:r w:rsidRPr="000F50D0">
        <w:rPr>
          <w:rFonts w:ascii="Times New Roman" w:hAnsi="Times New Roman"/>
          <w:sz w:val="28"/>
          <w:szCs w:val="28"/>
          <w:lang w:val="uk-UA"/>
        </w:rPr>
        <w:t xml:space="preserve"> </w:t>
      </w:r>
      <w:r w:rsidR="00A20BA7" w:rsidRPr="000F50D0">
        <w:rPr>
          <w:rFonts w:ascii="Times New Roman" w:hAnsi="Times New Roman"/>
          <w:sz w:val="28"/>
          <w:szCs w:val="28"/>
          <w:lang w:val="uk-UA"/>
        </w:rPr>
        <w:t>фізичних та юридичних о</w:t>
      </w:r>
      <w:r w:rsidR="008311A7">
        <w:rPr>
          <w:rFonts w:ascii="Times New Roman" w:hAnsi="Times New Roman"/>
          <w:sz w:val="28"/>
          <w:szCs w:val="28"/>
          <w:lang w:val="uk-UA"/>
        </w:rPr>
        <w:t xml:space="preserve">сіб (в </w:t>
      </w:r>
      <w:proofErr w:type="spellStart"/>
      <w:r w:rsidR="008311A7">
        <w:rPr>
          <w:rFonts w:ascii="Times New Roman" w:hAnsi="Times New Roman"/>
          <w:sz w:val="28"/>
          <w:szCs w:val="28"/>
          <w:lang w:val="uk-UA"/>
        </w:rPr>
        <w:t>т.ч</w:t>
      </w:r>
      <w:proofErr w:type="spellEnd"/>
      <w:r w:rsidR="008311A7">
        <w:rPr>
          <w:rFonts w:ascii="Times New Roman" w:hAnsi="Times New Roman"/>
          <w:sz w:val="28"/>
          <w:szCs w:val="28"/>
          <w:lang w:val="uk-UA"/>
        </w:rPr>
        <w:t>. 18</w:t>
      </w:r>
      <w:r w:rsidR="007C5329">
        <w:rPr>
          <w:rFonts w:ascii="Times New Roman" w:hAnsi="Times New Roman"/>
          <w:sz w:val="28"/>
          <w:szCs w:val="28"/>
          <w:lang w:val="uk-UA"/>
        </w:rPr>
        <w:t xml:space="preserve"> запитів на публічну інформацію</w:t>
      </w:r>
      <w:r w:rsidR="008311A7">
        <w:rPr>
          <w:rFonts w:ascii="Times New Roman" w:hAnsi="Times New Roman"/>
          <w:sz w:val="28"/>
          <w:szCs w:val="28"/>
          <w:lang w:val="uk-UA"/>
        </w:rPr>
        <w:t>)</w:t>
      </w:r>
      <w:r w:rsidR="007C5329">
        <w:rPr>
          <w:rFonts w:ascii="Times New Roman" w:hAnsi="Times New Roman"/>
          <w:sz w:val="28"/>
          <w:szCs w:val="28"/>
          <w:lang w:val="uk-UA"/>
        </w:rPr>
        <w:t xml:space="preserve"> т</w:t>
      </w:r>
      <w:r w:rsidR="00C72230" w:rsidRPr="000F50D0">
        <w:rPr>
          <w:rFonts w:ascii="Times New Roman" w:hAnsi="Times New Roman"/>
          <w:sz w:val="28"/>
          <w:szCs w:val="28"/>
          <w:lang w:val="uk-UA"/>
        </w:rPr>
        <w:t>а</w:t>
      </w:r>
      <w:r w:rsidR="00A20BA7" w:rsidRPr="000F50D0">
        <w:rPr>
          <w:rFonts w:ascii="Times New Roman" w:hAnsi="Times New Roman"/>
          <w:sz w:val="28"/>
          <w:szCs w:val="28"/>
          <w:lang w:val="uk-UA"/>
        </w:rPr>
        <w:t xml:space="preserve"> </w:t>
      </w:r>
      <w:r w:rsidR="008311A7">
        <w:rPr>
          <w:rFonts w:ascii="Times New Roman" w:hAnsi="Times New Roman"/>
          <w:sz w:val="28"/>
          <w:szCs w:val="28"/>
          <w:lang w:val="uk-UA"/>
        </w:rPr>
        <w:t>11 966</w:t>
      </w:r>
      <w:r w:rsidR="00C72230" w:rsidRPr="000F50D0">
        <w:rPr>
          <w:rFonts w:ascii="Times New Roman" w:hAnsi="Times New Roman"/>
          <w:sz w:val="28"/>
          <w:szCs w:val="28"/>
          <w:lang w:val="uk-UA"/>
        </w:rPr>
        <w:t xml:space="preserve"> – </w:t>
      </w:r>
      <w:r w:rsidR="000B60A0" w:rsidRPr="000F50D0">
        <w:rPr>
          <w:rFonts w:ascii="Times New Roman" w:hAnsi="Times New Roman"/>
          <w:sz w:val="28"/>
          <w:szCs w:val="28"/>
          <w:lang w:val="uk-UA"/>
        </w:rPr>
        <w:t xml:space="preserve">безпосередньо </w:t>
      </w:r>
      <w:r w:rsidR="00C72230" w:rsidRPr="000F50D0">
        <w:rPr>
          <w:rFonts w:ascii="Times New Roman" w:hAnsi="Times New Roman"/>
          <w:sz w:val="28"/>
          <w:szCs w:val="28"/>
          <w:lang w:val="uk-UA"/>
        </w:rPr>
        <w:t xml:space="preserve">до </w:t>
      </w:r>
      <w:r w:rsidR="00814238" w:rsidRPr="000F50D0">
        <w:rPr>
          <w:rFonts w:ascii="Times New Roman" w:hAnsi="Times New Roman"/>
          <w:sz w:val="28"/>
          <w:szCs w:val="28"/>
          <w:lang w:val="uk-UA"/>
        </w:rPr>
        <w:t xml:space="preserve">відділень </w:t>
      </w:r>
      <w:r w:rsidR="00C72230" w:rsidRPr="000F50D0">
        <w:rPr>
          <w:rFonts w:ascii="Times New Roman" w:hAnsi="Times New Roman"/>
          <w:sz w:val="28"/>
          <w:szCs w:val="28"/>
          <w:lang w:val="uk-UA"/>
        </w:rPr>
        <w:t>міського територіального центру</w:t>
      </w:r>
      <w:r w:rsidR="007C5329">
        <w:rPr>
          <w:rFonts w:ascii="Times New Roman" w:hAnsi="Times New Roman"/>
          <w:sz w:val="28"/>
          <w:szCs w:val="28"/>
          <w:lang w:val="uk-UA"/>
        </w:rPr>
        <w:t xml:space="preserve"> </w:t>
      </w:r>
      <w:r w:rsidR="00C72230" w:rsidRPr="000F50D0">
        <w:rPr>
          <w:rFonts w:ascii="Times New Roman" w:hAnsi="Times New Roman"/>
          <w:sz w:val="28"/>
          <w:szCs w:val="28"/>
          <w:lang w:val="uk-UA"/>
        </w:rPr>
        <w:t xml:space="preserve">(в т. ч. </w:t>
      </w:r>
      <w:r w:rsidR="008311A7">
        <w:rPr>
          <w:rFonts w:ascii="Times New Roman" w:hAnsi="Times New Roman"/>
          <w:sz w:val="28"/>
          <w:szCs w:val="28"/>
          <w:lang w:val="uk-UA"/>
        </w:rPr>
        <w:t>256</w:t>
      </w:r>
      <w:r w:rsidR="00764459" w:rsidRPr="000F50D0">
        <w:rPr>
          <w:rFonts w:ascii="Times New Roman" w:hAnsi="Times New Roman"/>
          <w:sz w:val="28"/>
          <w:szCs w:val="28"/>
          <w:lang w:val="uk-UA"/>
        </w:rPr>
        <w:t xml:space="preserve"> звернен</w:t>
      </w:r>
      <w:r w:rsidR="008311A7">
        <w:rPr>
          <w:rFonts w:ascii="Times New Roman" w:hAnsi="Times New Roman"/>
          <w:sz w:val="28"/>
          <w:szCs w:val="28"/>
          <w:lang w:val="uk-UA"/>
        </w:rPr>
        <w:t>ь</w:t>
      </w:r>
      <w:r w:rsidR="00C72230" w:rsidRPr="000F50D0">
        <w:rPr>
          <w:rFonts w:ascii="Times New Roman" w:hAnsi="Times New Roman"/>
          <w:sz w:val="28"/>
          <w:szCs w:val="28"/>
          <w:lang w:val="uk-UA"/>
        </w:rPr>
        <w:t xml:space="preserve"> – заяви про взяття на </w:t>
      </w:r>
      <w:r w:rsidR="00C72230" w:rsidRPr="00717A24">
        <w:rPr>
          <w:rFonts w:ascii="Times New Roman" w:hAnsi="Times New Roman"/>
          <w:sz w:val="28"/>
          <w:szCs w:val="28"/>
          <w:lang w:val="uk-UA"/>
        </w:rPr>
        <w:t xml:space="preserve">обслуговування). </w:t>
      </w:r>
    </w:p>
    <w:p w:rsidR="00C72230" w:rsidRPr="00D67FEA" w:rsidRDefault="00C72230" w:rsidP="00D67FEA">
      <w:pPr>
        <w:pStyle w:val="a5"/>
        <w:ind w:left="0" w:firstLine="709"/>
        <w:rPr>
          <w:rFonts w:ascii="Times New Roman" w:hAnsi="Times New Roman"/>
          <w:sz w:val="28"/>
          <w:szCs w:val="28"/>
          <w:lang w:val="uk-UA"/>
        </w:rPr>
      </w:pPr>
      <w:r w:rsidRPr="00717A24">
        <w:rPr>
          <w:rFonts w:ascii="Times New Roman" w:hAnsi="Times New Roman"/>
          <w:sz w:val="27"/>
          <w:szCs w:val="27"/>
          <w:lang w:val="uk-UA"/>
        </w:rPr>
        <w:lastRenderedPageBreak/>
        <w:t xml:space="preserve">Відповідно </w:t>
      </w:r>
      <w:r w:rsidR="00313066" w:rsidRPr="00717A24">
        <w:rPr>
          <w:rFonts w:ascii="Times New Roman" w:hAnsi="Times New Roman"/>
          <w:sz w:val="27"/>
          <w:szCs w:val="27"/>
          <w:lang w:val="uk-UA"/>
        </w:rPr>
        <w:t xml:space="preserve">до </w:t>
      </w:r>
      <w:r w:rsidRPr="00717A24">
        <w:rPr>
          <w:rFonts w:ascii="Times New Roman" w:hAnsi="Times New Roman"/>
          <w:sz w:val="27"/>
          <w:szCs w:val="27"/>
          <w:lang w:val="uk-UA"/>
        </w:rPr>
        <w:t>наказу № </w:t>
      </w:r>
      <w:r w:rsidR="00717A24" w:rsidRPr="00717A24">
        <w:rPr>
          <w:rFonts w:ascii="Times New Roman" w:hAnsi="Times New Roman"/>
          <w:sz w:val="27"/>
          <w:szCs w:val="27"/>
          <w:lang w:val="uk-UA"/>
        </w:rPr>
        <w:t>19</w:t>
      </w:r>
      <w:r w:rsidRPr="00717A24">
        <w:rPr>
          <w:rFonts w:ascii="Times New Roman" w:hAnsi="Times New Roman"/>
          <w:sz w:val="27"/>
          <w:szCs w:val="27"/>
          <w:lang w:val="uk-UA"/>
        </w:rPr>
        <w:t xml:space="preserve"> від </w:t>
      </w:r>
      <w:r w:rsidR="00717A24" w:rsidRPr="00717A24">
        <w:rPr>
          <w:rFonts w:ascii="Times New Roman" w:hAnsi="Times New Roman"/>
          <w:sz w:val="27"/>
          <w:szCs w:val="27"/>
          <w:lang w:val="uk-UA"/>
        </w:rPr>
        <w:t>06.01.2017</w:t>
      </w:r>
      <w:r w:rsidRPr="00717A24">
        <w:rPr>
          <w:rFonts w:ascii="Times New Roman" w:hAnsi="Times New Roman"/>
          <w:sz w:val="27"/>
          <w:szCs w:val="27"/>
          <w:lang w:val="uk-UA"/>
        </w:rPr>
        <w:t xml:space="preserve"> «</w:t>
      </w:r>
      <w:r w:rsidRPr="000F50D0">
        <w:rPr>
          <w:rFonts w:ascii="Times New Roman" w:hAnsi="Times New Roman"/>
          <w:sz w:val="27"/>
          <w:szCs w:val="27"/>
          <w:lang w:val="uk-UA"/>
        </w:rPr>
        <w:t xml:space="preserve">Про організацію прийому громадян» забезпечена організація роботи по особистому прийому громадян керівництвом міського </w:t>
      </w:r>
      <w:r w:rsidRPr="000F50D0">
        <w:rPr>
          <w:rFonts w:ascii="Times New Roman" w:eastAsia="Times New Roman" w:hAnsi="Times New Roman"/>
          <w:sz w:val="27"/>
          <w:szCs w:val="27"/>
          <w:lang w:val="uk-UA" w:eastAsia="ru-RU"/>
        </w:rPr>
        <w:t xml:space="preserve">територіального центру, згідно із затвердженим графіком. </w:t>
      </w:r>
      <w:r w:rsidRPr="000F50D0">
        <w:rPr>
          <w:rFonts w:ascii="Times New Roman" w:hAnsi="Times New Roman"/>
          <w:sz w:val="28"/>
          <w:szCs w:val="28"/>
          <w:lang w:val="uk-UA"/>
        </w:rPr>
        <w:t xml:space="preserve">Директором </w:t>
      </w:r>
      <w:r w:rsidR="008311A7">
        <w:rPr>
          <w:rFonts w:ascii="Times New Roman" w:hAnsi="Times New Roman"/>
          <w:sz w:val="28"/>
          <w:szCs w:val="28"/>
          <w:lang w:val="uk-UA"/>
        </w:rPr>
        <w:t xml:space="preserve">та </w:t>
      </w:r>
      <w:r w:rsidR="008311A7" w:rsidRPr="000F50D0">
        <w:rPr>
          <w:rFonts w:ascii="Times New Roman" w:hAnsi="Times New Roman"/>
          <w:sz w:val="28"/>
          <w:szCs w:val="28"/>
          <w:lang w:val="uk-UA"/>
        </w:rPr>
        <w:t>заступником директора</w:t>
      </w:r>
      <w:r w:rsidR="008311A7">
        <w:rPr>
          <w:rFonts w:ascii="Times New Roman" w:hAnsi="Times New Roman"/>
          <w:sz w:val="28"/>
          <w:szCs w:val="28"/>
          <w:lang w:val="uk-UA"/>
        </w:rPr>
        <w:t xml:space="preserve"> </w:t>
      </w:r>
      <w:r w:rsidRPr="000F50D0">
        <w:rPr>
          <w:rFonts w:ascii="Times New Roman" w:hAnsi="Times New Roman"/>
          <w:sz w:val="28"/>
          <w:szCs w:val="28"/>
          <w:lang w:val="uk-UA"/>
        </w:rPr>
        <w:t xml:space="preserve">міського територіального центру на особистому прийомі було прийнято </w:t>
      </w:r>
      <w:r w:rsidR="00D67FEA">
        <w:rPr>
          <w:rFonts w:ascii="Times New Roman" w:hAnsi="Times New Roman"/>
          <w:sz w:val="28"/>
          <w:szCs w:val="28"/>
          <w:lang w:val="uk-UA"/>
        </w:rPr>
        <w:t>284</w:t>
      </w:r>
      <w:r w:rsidR="00764459" w:rsidRPr="002A2EC9">
        <w:rPr>
          <w:rFonts w:ascii="Times New Roman" w:hAnsi="Times New Roman"/>
          <w:sz w:val="28"/>
          <w:szCs w:val="28"/>
          <w:lang w:val="uk-UA"/>
        </w:rPr>
        <w:t xml:space="preserve"> </w:t>
      </w:r>
      <w:r w:rsidRPr="002A2EC9">
        <w:rPr>
          <w:rFonts w:ascii="Times New Roman" w:hAnsi="Times New Roman"/>
          <w:sz w:val="28"/>
          <w:szCs w:val="28"/>
          <w:lang w:val="uk-UA"/>
        </w:rPr>
        <w:t>громадян</w:t>
      </w:r>
      <w:r w:rsidR="00D67FEA">
        <w:rPr>
          <w:rFonts w:ascii="Times New Roman" w:hAnsi="Times New Roman"/>
          <w:sz w:val="28"/>
          <w:szCs w:val="28"/>
          <w:lang w:val="uk-UA"/>
        </w:rPr>
        <w:t xml:space="preserve">ина. </w:t>
      </w:r>
    </w:p>
    <w:p w:rsidR="00F74637" w:rsidRDefault="00F74637" w:rsidP="00C72230">
      <w:pPr>
        <w:shd w:val="clear" w:color="auto" w:fill="FFFFFF"/>
        <w:ind w:firstLine="709"/>
        <w:contextualSpacing/>
        <w:rPr>
          <w:rFonts w:ascii="Times New Roman" w:hAnsi="Times New Roman"/>
          <w:sz w:val="28"/>
          <w:lang w:val="uk-UA"/>
        </w:rPr>
      </w:pPr>
      <w:r>
        <w:rPr>
          <w:rFonts w:ascii="Times New Roman" w:hAnsi="Times New Roman"/>
          <w:sz w:val="28"/>
          <w:lang w:val="uk-UA"/>
        </w:rPr>
        <w:t xml:space="preserve">З метою обміну вітчизняним </w:t>
      </w:r>
      <w:r w:rsidR="009049AA">
        <w:rPr>
          <w:rFonts w:ascii="Times New Roman" w:hAnsi="Times New Roman"/>
          <w:sz w:val="28"/>
          <w:lang w:val="uk-UA"/>
        </w:rPr>
        <w:t xml:space="preserve">та закордонним досвідом представники міського територіального центру брали участь у </w:t>
      </w:r>
      <w:r w:rsidR="009049AA" w:rsidRPr="009049AA">
        <w:rPr>
          <w:rFonts w:ascii="Times New Roman" w:hAnsi="Times New Roman"/>
          <w:sz w:val="28"/>
          <w:lang w:val="uk-UA"/>
        </w:rPr>
        <w:t>міжнародн</w:t>
      </w:r>
      <w:r w:rsidR="009049AA">
        <w:rPr>
          <w:rFonts w:ascii="Times New Roman" w:hAnsi="Times New Roman"/>
          <w:sz w:val="28"/>
          <w:lang w:val="uk-UA"/>
        </w:rPr>
        <w:t>ій</w:t>
      </w:r>
      <w:r w:rsidR="009049AA" w:rsidRPr="009049AA">
        <w:rPr>
          <w:rFonts w:ascii="Times New Roman" w:hAnsi="Times New Roman"/>
          <w:sz w:val="28"/>
          <w:lang w:val="uk-UA"/>
        </w:rPr>
        <w:t xml:space="preserve"> практичн</w:t>
      </w:r>
      <w:r w:rsidR="009049AA">
        <w:rPr>
          <w:rFonts w:ascii="Times New Roman" w:hAnsi="Times New Roman"/>
          <w:sz w:val="28"/>
          <w:lang w:val="uk-UA"/>
        </w:rPr>
        <w:t>ій</w:t>
      </w:r>
      <w:r w:rsidR="009049AA" w:rsidRPr="009049AA">
        <w:rPr>
          <w:rFonts w:ascii="Times New Roman" w:hAnsi="Times New Roman"/>
          <w:sz w:val="28"/>
          <w:lang w:val="uk-UA"/>
        </w:rPr>
        <w:t xml:space="preserve"> конференці</w:t>
      </w:r>
      <w:r w:rsidR="009049AA">
        <w:rPr>
          <w:rFonts w:ascii="Times New Roman" w:hAnsi="Times New Roman"/>
          <w:sz w:val="28"/>
          <w:lang w:val="uk-UA"/>
        </w:rPr>
        <w:t>ї</w:t>
      </w:r>
      <w:r w:rsidR="009049AA" w:rsidRPr="009049AA">
        <w:rPr>
          <w:rFonts w:ascii="Times New Roman" w:hAnsi="Times New Roman"/>
          <w:sz w:val="28"/>
          <w:lang w:val="uk-UA"/>
        </w:rPr>
        <w:t xml:space="preserve"> «Актуальні питання деменції ХХІ століття: міжнародний та вітчизняний досвід», організован</w:t>
      </w:r>
      <w:r w:rsidR="009049AA">
        <w:rPr>
          <w:rFonts w:ascii="Times New Roman" w:hAnsi="Times New Roman"/>
          <w:sz w:val="28"/>
          <w:lang w:val="uk-UA"/>
        </w:rPr>
        <w:t xml:space="preserve">ій </w:t>
      </w:r>
      <w:r w:rsidR="009049AA" w:rsidRPr="009049AA">
        <w:rPr>
          <w:rFonts w:ascii="Times New Roman" w:hAnsi="Times New Roman"/>
          <w:sz w:val="28"/>
          <w:lang w:val="uk-UA"/>
        </w:rPr>
        <w:t xml:space="preserve">МБФ «Єврейський </w:t>
      </w:r>
      <w:proofErr w:type="spellStart"/>
      <w:r w:rsidR="009049AA" w:rsidRPr="009049AA">
        <w:rPr>
          <w:rFonts w:ascii="Times New Roman" w:hAnsi="Times New Roman"/>
          <w:sz w:val="28"/>
          <w:lang w:val="uk-UA"/>
        </w:rPr>
        <w:t>Хесед</w:t>
      </w:r>
      <w:proofErr w:type="spellEnd"/>
      <w:r w:rsidR="009049AA" w:rsidRPr="009049AA">
        <w:rPr>
          <w:rFonts w:ascii="Times New Roman" w:hAnsi="Times New Roman"/>
          <w:sz w:val="28"/>
          <w:lang w:val="uk-UA"/>
        </w:rPr>
        <w:t xml:space="preserve"> «</w:t>
      </w:r>
      <w:proofErr w:type="spellStart"/>
      <w:r w:rsidR="009049AA" w:rsidRPr="009049AA">
        <w:rPr>
          <w:rFonts w:ascii="Times New Roman" w:hAnsi="Times New Roman"/>
          <w:sz w:val="28"/>
          <w:lang w:val="uk-UA"/>
        </w:rPr>
        <w:t>Бней</w:t>
      </w:r>
      <w:proofErr w:type="spellEnd"/>
      <w:r w:rsidR="009049AA" w:rsidRPr="009049AA">
        <w:rPr>
          <w:rFonts w:ascii="Times New Roman" w:hAnsi="Times New Roman"/>
          <w:sz w:val="28"/>
          <w:lang w:val="uk-UA"/>
        </w:rPr>
        <w:t xml:space="preserve"> </w:t>
      </w:r>
      <w:proofErr w:type="spellStart"/>
      <w:r w:rsidR="009049AA" w:rsidRPr="009049AA">
        <w:rPr>
          <w:rFonts w:ascii="Times New Roman" w:hAnsi="Times New Roman"/>
          <w:sz w:val="28"/>
          <w:lang w:val="uk-UA"/>
        </w:rPr>
        <w:t>Азріель</w:t>
      </w:r>
      <w:proofErr w:type="spellEnd"/>
      <w:r w:rsidR="009049AA" w:rsidRPr="009049AA">
        <w:rPr>
          <w:rFonts w:ascii="Times New Roman" w:hAnsi="Times New Roman"/>
          <w:sz w:val="28"/>
          <w:lang w:val="uk-UA"/>
        </w:rPr>
        <w:t>»</w:t>
      </w:r>
      <w:r w:rsidR="009049AA">
        <w:rPr>
          <w:rFonts w:ascii="Times New Roman" w:hAnsi="Times New Roman"/>
          <w:sz w:val="28"/>
          <w:lang w:val="uk-UA"/>
        </w:rPr>
        <w:t xml:space="preserve">. На пленарному засіданні конференції директор міського територіального центру </w:t>
      </w:r>
      <w:r w:rsidR="009049AA" w:rsidRPr="009049AA">
        <w:rPr>
          <w:rFonts w:ascii="Times New Roman" w:hAnsi="Times New Roman"/>
          <w:sz w:val="28"/>
          <w:lang w:val="uk-UA"/>
        </w:rPr>
        <w:t>презентува</w:t>
      </w:r>
      <w:r w:rsidR="009049AA">
        <w:rPr>
          <w:rFonts w:ascii="Times New Roman" w:hAnsi="Times New Roman"/>
          <w:sz w:val="28"/>
          <w:lang w:val="uk-UA"/>
        </w:rPr>
        <w:t>ла</w:t>
      </w:r>
      <w:r w:rsidR="00DF683E">
        <w:rPr>
          <w:rFonts w:ascii="Times New Roman" w:hAnsi="Times New Roman"/>
          <w:sz w:val="28"/>
          <w:lang w:val="uk-UA"/>
        </w:rPr>
        <w:t xml:space="preserve"> доповідь на тему: «</w:t>
      </w:r>
      <w:r w:rsidR="00DF683E" w:rsidRPr="00DF683E">
        <w:rPr>
          <w:rFonts w:ascii="Times New Roman" w:hAnsi="Times New Roman"/>
          <w:sz w:val="28"/>
          <w:lang w:val="uk-UA"/>
        </w:rPr>
        <w:t>Надання соціальних послуг Київським міським та районними територіальними центрами соціального обслуговування (надання соціальних послуг)</w:t>
      </w:r>
      <w:r w:rsidR="00DF683E">
        <w:rPr>
          <w:rFonts w:ascii="Times New Roman" w:hAnsi="Times New Roman"/>
          <w:sz w:val="28"/>
          <w:lang w:val="uk-UA"/>
        </w:rPr>
        <w:t>».</w:t>
      </w:r>
    </w:p>
    <w:p w:rsidR="00234D91" w:rsidRPr="00314EBE" w:rsidRDefault="008820A4"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sidR="00E57570">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w:t>
      </w:r>
      <w:r w:rsidR="004917A2" w:rsidRPr="00314EBE">
        <w:rPr>
          <w:rFonts w:ascii="Times New Roman" w:hAnsi="Times New Roman"/>
          <w:sz w:val="28"/>
          <w:szCs w:val="28"/>
          <w:lang w:val="uk-UA"/>
        </w:rPr>
        <w:t xml:space="preserve">в соціальній мережі </w:t>
      </w:r>
      <w:proofErr w:type="spellStart"/>
      <w:r w:rsidR="004917A2" w:rsidRPr="00314EBE">
        <w:rPr>
          <w:rFonts w:ascii="Times New Roman" w:hAnsi="Times New Roman"/>
          <w:sz w:val="28"/>
          <w:szCs w:val="28"/>
          <w:lang w:val="en-US"/>
        </w:rPr>
        <w:t>facebook</w:t>
      </w:r>
      <w:proofErr w:type="spellEnd"/>
      <w:r w:rsidR="004917A2" w:rsidRPr="00314EBE">
        <w:rPr>
          <w:rFonts w:ascii="Times New Roman" w:hAnsi="Times New Roman"/>
          <w:sz w:val="28"/>
          <w:szCs w:val="28"/>
          <w:lang w:val="uk-UA"/>
        </w:rPr>
        <w:t xml:space="preserve"> та на сайті Департаменту соціальної політики інформації про територі</w:t>
      </w:r>
      <w:r w:rsidR="00A1584C" w:rsidRPr="00314EBE">
        <w:rPr>
          <w:rFonts w:ascii="Times New Roman" w:hAnsi="Times New Roman"/>
          <w:sz w:val="28"/>
          <w:szCs w:val="28"/>
          <w:lang w:val="uk-UA"/>
        </w:rPr>
        <w:t>альн</w:t>
      </w:r>
      <w:r w:rsidR="000A2CCA" w:rsidRPr="00314EBE">
        <w:rPr>
          <w:rFonts w:ascii="Times New Roman" w:hAnsi="Times New Roman"/>
          <w:sz w:val="28"/>
          <w:szCs w:val="28"/>
          <w:lang w:val="uk-UA"/>
        </w:rPr>
        <w:t xml:space="preserve">і </w:t>
      </w:r>
      <w:r w:rsidR="00A1584C" w:rsidRPr="00314EBE">
        <w:rPr>
          <w:rFonts w:ascii="Times New Roman" w:hAnsi="Times New Roman"/>
          <w:sz w:val="28"/>
          <w:szCs w:val="28"/>
          <w:lang w:val="uk-UA"/>
        </w:rPr>
        <w:t>центр</w:t>
      </w:r>
      <w:r w:rsidR="000A2CCA" w:rsidRPr="00314EBE">
        <w:rPr>
          <w:rFonts w:ascii="Times New Roman" w:hAnsi="Times New Roman"/>
          <w:sz w:val="28"/>
          <w:szCs w:val="28"/>
          <w:lang w:val="uk-UA"/>
        </w:rPr>
        <w:t>и</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 </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міста Києва (контакти, види і зміст соціальних послуг, категорії населення, які мають право </w:t>
      </w:r>
      <w:r w:rsidR="00234D91" w:rsidRPr="00314EBE">
        <w:rPr>
          <w:rFonts w:ascii="Times New Roman" w:hAnsi="Times New Roman"/>
          <w:sz w:val="28"/>
          <w:szCs w:val="28"/>
          <w:lang w:val="uk-UA"/>
        </w:rPr>
        <w:t>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820A4"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Також на інформаційних стендах та розроблених в міському територіальному центрі друкованих матеріалах (буклетах, </w:t>
      </w:r>
      <w:proofErr w:type="spellStart"/>
      <w:r w:rsidR="008820A4" w:rsidRPr="00314EBE">
        <w:rPr>
          <w:rFonts w:ascii="Times New Roman" w:hAnsi="Times New Roman"/>
          <w:sz w:val="28"/>
          <w:szCs w:val="28"/>
          <w:lang w:val="uk-UA"/>
        </w:rPr>
        <w:t>флаєрах</w:t>
      </w:r>
      <w:proofErr w:type="spellEnd"/>
      <w:r w:rsidR="008820A4" w:rsidRPr="00314EBE">
        <w:rPr>
          <w:rFonts w:ascii="Times New Roman" w:hAnsi="Times New Roman"/>
          <w:sz w:val="28"/>
          <w:szCs w:val="28"/>
          <w:lang w:val="uk-UA"/>
        </w:rPr>
        <w:t>)</w:t>
      </w:r>
      <w:r w:rsidRPr="00314EBE">
        <w:rPr>
          <w:rFonts w:ascii="Times New Roman" w:hAnsi="Times New Roman"/>
          <w:sz w:val="28"/>
          <w:szCs w:val="28"/>
          <w:lang w:val="uk-UA"/>
        </w:rPr>
        <w:t xml:space="preserve"> міститься </w:t>
      </w:r>
      <w:r w:rsidR="008820A4" w:rsidRPr="00314EBE">
        <w:rPr>
          <w:rFonts w:ascii="Times New Roman" w:hAnsi="Times New Roman"/>
          <w:sz w:val="28"/>
          <w:szCs w:val="28"/>
          <w:lang w:val="uk-UA"/>
        </w:rPr>
        <w:t>актуальн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 вичерпн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інформаці</w:t>
      </w:r>
      <w:r w:rsidRPr="00314EBE">
        <w:rPr>
          <w:rFonts w:ascii="Times New Roman" w:hAnsi="Times New Roman"/>
          <w:sz w:val="28"/>
          <w:szCs w:val="28"/>
          <w:lang w:val="uk-UA"/>
        </w:rPr>
        <w:t>я</w:t>
      </w:r>
      <w:r w:rsidR="008820A4" w:rsidRPr="00314EBE">
        <w:rPr>
          <w:rFonts w:ascii="Times New Roman" w:hAnsi="Times New Roman"/>
          <w:sz w:val="28"/>
          <w:szCs w:val="28"/>
          <w:lang w:val="uk-UA"/>
        </w:rPr>
        <w:t>, необхідн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для отримання послуг. Зокрема інформація про соціальні послуги, умови їх надання, перелік документів, необхідних для отримання послуг</w:t>
      </w:r>
      <w:r w:rsidRPr="00314EBE">
        <w:rPr>
          <w:rFonts w:ascii="Times New Roman" w:hAnsi="Times New Roman"/>
          <w:sz w:val="28"/>
          <w:szCs w:val="28"/>
          <w:lang w:val="uk-UA"/>
        </w:rPr>
        <w:t>, графік прийому громадян, звітна та аналітична інформація</w:t>
      </w:r>
      <w:r w:rsidR="008820A4" w:rsidRPr="00314EBE">
        <w:rPr>
          <w:rFonts w:ascii="Times New Roman" w:hAnsi="Times New Roman"/>
          <w:sz w:val="28"/>
          <w:szCs w:val="28"/>
          <w:lang w:val="uk-UA"/>
        </w:rPr>
        <w:t xml:space="preserve"> про</w:t>
      </w:r>
      <w:r w:rsidRPr="00314EBE">
        <w:rPr>
          <w:rFonts w:ascii="Times New Roman" w:hAnsi="Times New Roman"/>
          <w:sz w:val="28"/>
          <w:szCs w:val="28"/>
          <w:lang w:val="uk-UA"/>
        </w:rPr>
        <w:t xml:space="preserve"> надання, моніторинг і </w:t>
      </w:r>
      <w:r w:rsidR="008820A4" w:rsidRPr="00314EBE">
        <w:rPr>
          <w:rFonts w:ascii="Times New Roman" w:hAnsi="Times New Roman"/>
          <w:sz w:val="28"/>
          <w:szCs w:val="28"/>
          <w:lang w:val="uk-UA"/>
        </w:rPr>
        <w:t>проведення оцінки якості соціальних послуг та ін.</w:t>
      </w:r>
    </w:p>
    <w:p w:rsidR="002A2BA9" w:rsidRDefault="002A2BA9" w:rsidP="00B37EF7">
      <w:pPr>
        <w:pStyle w:val="a3"/>
        <w:spacing w:before="0" w:beforeAutospacing="0" w:after="0" w:afterAutospacing="0"/>
        <w:ind w:firstLine="709"/>
        <w:contextualSpacing/>
        <w:jc w:val="both"/>
        <w:rPr>
          <w:b/>
          <w:bCs/>
          <w:i/>
          <w:sz w:val="28"/>
          <w:szCs w:val="28"/>
          <w:lang w:val="uk-UA"/>
        </w:rPr>
      </w:pPr>
    </w:p>
    <w:p w:rsidR="00B37EF7" w:rsidRPr="00314EBE" w:rsidRDefault="00462042" w:rsidP="00B37EF7">
      <w:pPr>
        <w:pStyle w:val="a3"/>
        <w:spacing w:before="0" w:beforeAutospacing="0" w:after="0" w:afterAutospacing="0"/>
        <w:ind w:firstLine="709"/>
        <w:contextualSpacing/>
        <w:jc w:val="both"/>
        <w:rPr>
          <w:sz w:val="28"/>
          <w:szCs w:val="28"/>
          <w:lang w:val="uk-UA"/>
        </w:rPr>
      </w:pPr>
      <w:r w:rsidRPr="00314EBE">
        <w:rPr>
          <w:b/>
          <w:bCs/>
          <w:i/>
          <w:sz w:val="28"/>
          <w:szCs w:val="28"/>
          <w:lang w:val="uk-UA"/>
        </w:rPr>
        <w:t>Сектор з питань кадрової та правової роботи</w:t>
      </w:r>
      <w:r w:rsidR="005C72D6" w:rsidRPr="00314EBE">
        <w:rPr>
          <w:b/>
          <w:bCs/>
          <w:i/>
          <w:sz w:val="28"/>
          <w:szCs w:val="28"/>
          <w:lang w:val="uk-UA"/>
        </w:rPr>
        <w:t xml:space="preserve"> </w:t>
      </w:r>
      <w:r w:rsidR="005C72D6" w:rsidRPr="00314EBE">
        <w:rPr>
          <w:bCs/>
          <w:sz w:val="28"/>
          <w:szCs w:val="28"/>
          <w:lang w:val="uk-UA"/>
        </w:rPr>
        <w:t>забезпечує р</w:t>
      </w:r>
      <w:r w:rsidRPr="00314EBE">
        <w:rPr>
          <w:sz w:val="28"/>
          <w:szCs w:val="28"/>
          <w:lang w:val="uk-UA"/>
        </w:rPr>
        <w:t>еалізацію кадрової політики, виконавчі, розпорядчі, контролюючі та координаційні функці</w:t>
      </w:r>
      <w:r w:rsidR="00B37EF7" w:rsidRPr="00314EBE">
        <w:rPr>
          <w:sz w:val="28"/>
          <w:szCs w:val="28"/>
          <w:lang w:val="uk-UA"/>
        </w:rPr>
        <w:t xml:space="preserve">ї в сфері управління персоналом, </w:t>
      </w:r>
      <w:r w:rsidR="00B37EF7" w:rsidRPr="00314EBE">
        <w:rPr>
          <w:bCs/>
          <w:sz w:val="28"/>
          <w:szCs w:val="28"/>
          <w:lang w:val="uk-UA"/>
        </w:rPr>
        <w:t>контроль за дотриманням чинного законодавства в рамках різних форм правових взаємовідносин з іншими суб’єктами</w:t>
      </w:r>
      <w:r w:rsidR="001A1E7E" w:rsidRPr="00314EBE">
        <w:rPr>
          <w:bCs/>
          <w:sz w:val="28"/>
          <w:szCs w:val="28"/>
          <w:lang w:val="uk-UA"/>
        </w:rPr>
        <w:t xml:space="preserve"> та здійснює документообіг </w:t>
      </w:r>
      <w:r w:rsidR="001A1E7E" w:rsidRPr="00314EBE">
        <w:rPr>
          <w:sz w:val="28"/>
          <w:szCs w:val="28"/>
          <w:lang w:val="uk-UA"/>
        </w:rPr>
        <w:t>міського територіального центру.</w:t>
      </w:r>
    </w:p>
    <w:p w:rsidR="00462042" w:rsidRPr="00314EBE" w:rsidRDefault="001A1E7E" w:rsidP="005C72D6">
      <w:pPr>
        <w:pStyle w:val="a3"/>
        <w:spacing w:before="0" w:beforeAutospacing="0" w:after="0" w:afterAutospacing="0"/>
        <w:ind w:firstLine="709"/>
        <w:contextualSpacing/>
        <w:jc w:val="both"/>
        <w:rPr>
          <w:sz w:val="28"/>
          <w:szCs w:val="28"/>
          <w:lang w:val="uk-UA"/>
        </w:rPr>
      </w:pPr>
      <w:r w:rsidRPr="00314EBE">
        <w:rPr>
          <w:sz w:val="28"/>
          <w:szCs w:val="28"/>
          <w:lang w:val="uk-UA"/>
        </w:rPr>
        <w:t>П</w:t>
      </w:r>
      <w:r w:rsidR="00462042" w:rsidRPr="00314EBE">
        <w:rPr>
          <w:sz w:val="28"/>
          <w:szCs w:val="28"/>
          <w:lang w:val="uk-UA"/>
        </w:rPr>
        <w:t>ротягом</w:t>
      </w:r>
      <w:r w:rsidR="00670672">
        <w:rPr>
          <w:sz w:val="28"/>
          <w:szCs w:val="28"/>
          <w:lang w:val="uk-UA"/>
        </w:rPr>
        <w:t xml:space="preserve"> 2018</w:t>
      </w:r>
      <w:r w:rsidR="00E53969" w:rsidRPr="00314EBE">
        <w:rPr>
          <w:sz w:val="28"/>
          <w:szCs w:val="28"/>
          <w:lang w:val="uk-UA"/>
        </w:rPr>
        <w:t xml:space="preserve"> року</w:t>
      </w:r>
      <w:r w:rsidR="00462042" w:rsidRPr="00314EBE">
        <w:rPr>
          <w:sz w:val="28"/>
          <w:szCs w:val="28"/>
          <w:lang w:val="uk-UA"/>
        </w:rPr>
        <w:t xml:space="preserve"> </w:t>
      </w:r>
      <w:r w:rsidRPr="00314EBE">
        <w:rPr>
          <w:sz w:val="28"/>
          <w:szCs w:val="28"/>
          <w:lang w:val="uk-UA"/>
        </w:rPr>
        <w:t xml:space="preserve">сектором з питань кадрової та правової роботи </w:t>
      </w:r>
      <w:r w:rsidR="00462042" w:rsidRPr="00314EBE">
        <w:rPr>
          <w:sz w:val="28"/>
          <w:szCs w:val="28"/>
          <w:lang w:val="uk-UA"/>
        </w:rPr>
        <w:t xml:space="preserve">проведена </w:t>
      </w:r>
      <w:r w:rsidRPr="00314EBE">
        <w:rPr>
          <w:sz w:val="28"/>
          <w:szCs w:val="28"/>
          <w:lang w:val="uk-UA"/>
        </w:rPr>
        <w:t>робота</w:t>
      </w:r>
    </w:p>
    <w:p w:rsidR="001A1E7E" w:rsidRPr="00314EBE" w:rsidRDefault="001A1E7E" w:rsidP="005C72D6">
      <w:pPr>
        <w:pStyle w:val="a3"/>
        <w:spacing w:before="0" w:beforeAutospacing="0" w:after="0" w:afterAutospacing="0"/>
        <w:ind w:firstLine="709"/>
        <w:contextualSpacing/>
        <w:jc w:val="both"/>
        <w:rPr>
          <w:b/>
          <w:bCs/>
          <w:i/>
          <w:sz w:val="28"/>
          <w:szCs w:val="28"/>
          <w:lang w:val="uk-UA"/>
        </w:rPr>
      </w:pPr>
      <w:r w:rsidRPr="00314EBE">
        <w:rPr>
          <w:i/>
          <w:sz w:val="28"/>
          <w:szCs w:val="28"/>
          <w:lang w:val="uk-UA"/>
        </w:rPr>
        <w:t>з кадрових питань:</w:t>
      </w:r>
    </w:p>
    <w:p w:rsidR="00462042" w:rsidRPr="00314EBE" w:rsidRDefault="00462042" w:rsidP="00462042">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підготовлено та зареєстровано </w:t>
      </w:r>
      <w:r w:rsidR="00785125" w:rsidRPr="009E1FF7">
        <w:rPr>
          <w:rFonts w:ascii="Times New Roman" w:hAnsi="Times New Roman"/>
          <w:sz w:val="28"/>
          <w:szCs w:val="28"/>
          <w:lang w:val="uk-UA"/>
        </w:rPr>
        <w:t>196</w:t>
      </w:r>
      <w:r w:rsidRPr="009E1FF7">
        <w:rPr>
          <w:rFonts w:ascii="Times New Roman" w:hAnsi="Times New Roman"/>
          <w:sz w:val="28"/>
          <w:szCs w:val="28"/>
          <w:lang w:val="uk-UA"/>
        </w:rPr>
        <w:t xml:space="preserve"> </w:t>
      </w:r>
      <w:r w:rsidRPr="00314EBE">
        <w:rPr>
          <w:rFonts w:ascii="Times New Roman" w:hAnsi="Times New Roman"/>
          <w:sz w:val="28"/>
          <w:szCs w:val="28"/>
          <w:lang w:val="uk-UA"/>
        </w:rPr>
        <w:t>кадров</w:t>
      </w:r>
      <w:r w:rsidR="00CA2DD4" w:rsidRPr="00314EBE">
        <w:rPr>
          <w:rFonts w:ascii="Times New Roman" w:hAnsi="Times New Roman"/>
          <w:sz w:val="28"/>
          <w:szCs w:val="28"/>
          <w:lang w:val="uk-UA"/>
        </w:rPr>
        <w:t>их</w:t>
      </w:r>
      <w:r w:rsidRPr="00314EBE">
        <w:rPr>
          <w:rFonts w:ascii="Times New Roman" w:hAnsi="Times New Roman"/>
          <w:b/>
          <w:sz w:val="28"/>
          <w:szCs w:val="28"/>
          <w:lang w:val="uk-UA"/>
        </w:rPr>
        <w:t xml:space="preserve"> </w:t>
      </w:r>
      <w:r w:rsidR="00540E18">
        <w:rPr>
          <w:rFonts w:ascii="Times New Roman" w:hAnsi="Times New Roman"/>
          <w:sz w:val="28"/>
          <w:szCs w:val="28"/>
          <w:lang w:val="uk-UA"/>
        </w:rPr>
        <w:t>наказ</w:t>
      </w:r>
      <w:r w:rsidR="00785125">
        <w:rPr>
          <w:rFonts w:ascii="Times New Roman" w:hAnsi="Times New Roman"/>
          <w:sz w:val="28"/>
          <w:szCs w:val="28"/>
          <w:lang w:val="uk-UA"/>
        </w:rPr>
        <w:t>ів</w:t>
      </w:r>
      <w:r w:rsidRPr="00314EBE">
        <w:rPr>
          <w:rFonts w:ascii="Times New Roman" w:hAnsi="Times New Roman"/>
          <w:sz w:val="28"/>
          <w:szCs w:val="28"/>
          <w:lang w:val="uk-UA"/>
        </w:rPr>
        <w:t xml:space="preserve">, із них про                        прийом на роботу – </w:t>
      </w:r>
      <w:r w:rsidR="00785125">
        <w:rPr>
          <w:rFonts w:ascii="Times New Roman" w:hAnsi="Times New Roman"/>
          <w:sz w:val="28"/>
          <w:szCs w:val="28"/>
          <w:lang w:val="uk-UA"/>
        </w:rPr>
        <w:t>2</w:t>
      </w:r>
      <w:r w:rsidR="00540E18">
        <w:rPr>
          <w:rFonts w:ascii="Times New Roman" w:hAnsi="Times New Roman"/>
          <w:sz w:val="28"/>
          <w:szCs w:val="28"/>
        </w:rPr>
        <w:t>0</w:t>
      </w:r>
      <w:r w:rsidRPr="00314EBE">
        <w:rPr>
          <w:rFonts w:ascii="Times New Roman" w:hAnsi="Times New Roman"/>
          <w:sz w:val="28"/>
          <w:szCs w:val="28"/>
          <w:lang w:val="uk-UA"/>
        </w:rPr>
        <w:t xml:space="preserve">, про звільнення – </w:t>
      </w:r>
      <w:r w:rsidR="00785125">
        <w:rPr>
          <w:rFonts w:ascii="Times New Roman" w:hAnsi="Times New Roman"/>
          <w:sz w:val="28"/>
          <w:szCs w:val="28"/>
          <w:lang w:val="uk-UA"/>
        </w:rPr>
        <w:t>23</w:t>
      </w:r>
      <w:r w:rsidRPr="00314EBE">
        <w:rPr>
          <w:rFonts w:ascii="Times New Roman" w:hAnsi="Times New Roman"/>
          <w:sz w:val="28"/>
          <w:szCs w:val="28"/>
          <w:lang w:val="uk-UA"/>
        </w:rPr>
        <w:t xml:space="preserve">, про відпустки - </w:t>
      </w:r>
      <w:r w:rsidR="00785125">
        <w:rPr>
          <w:rFonts w:ascii="Times New Roman" w:hAnsi="Times New Roman"/>
          <w:sz w:val="28"/>
          <w:szCs w:val="28"/>
          <w:lang w:val="uk-UA"/>
        </w:rPr>
        <w:t>7</w:t>
      </w:r>
      <w:r w:rsidR="00540E18">
        <w:rPr>
          <w:rFonts w:ascii="Times New Roman" w:hAnsi="Times New Roman"/>
          <w:sz w:val="28"/>
          <w:szCs w:val="28"/>
        </w:rPr>
        <w:t>6</w:t>
      </w:r>
      <w:r w:rsidRPr="00314EBE">
        <w:rPr>
          <w:rFonts w:ascii="Times New Roman" w:hAnsi="Times New Roman"/>
          <w:sz w:val="28"/>
          <w:szCs w:val="28"/>
          <w:lang w:val="uk-UA"/>
        </w:rPr>
        <w:t xml:space="preserve">, інші накази – </w:t>
      </w:r>
      <w:r w:rsidR="00785125">
        <w:rPr>
          <w:rFonts w:ascii="Times New Roman" w:hAnsi="Times New Roman"/>
          <w:sz w:val="28"/>
          <w:szCs w:val="28"/>
          <w:lang w:val="uk-UA"/>
        </w:rPr>
        <w:t>77</w:t>
      </w:r>
      <w:r w:rsidRPr="00314EBE">
        <w:rPr>
          <w:rFonts w:ascii="Times New Roman" w:hAnsi="Times New Roman"/>
          <w:sz w:val="28"/>
          <w:szCs w:val="28"/>
          <w:lang w:val="uk-UA"/>
        </w:rPr>
        <w:t>.</w:t>
      </w:r>
    </w:p>
    <w:p w:rsidR="00462042" w:rsidRPr="00314EBE" w:rsidRDefault="00462042" w:rsidP="00462042">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у книгах реєстрації зареєстрован</w:t>
      </w:r>
      <w:r w:rsidR="00003EDF" w:rsidRPr="00314EBE">
        <w:rPr>
          <w:rFonts w:ascii="Times New Roman" w:hAnsi="Times New Roman"/>
          <w:sz w:val="28"/>
          <w:szCs w:val="28"/>
          <w:lang w:val="uk-UA"/>
        </w:rPr>
        <w:t xml:space="preserve">о </w:t>
      </w:r>
      <w:r w:rsidR="00785125">
        <w:rPr>
          <w:rFonts w:ascii="Times New Roman" w:hAnsi="Times New Roman"/>
          <w:sz w:val="28"/>
          <w:szCs w:val="28"/>
          <w:lang w:val="uk-UA"/>
        </w:rPr>
        <w:t>245</w:t>
      </w:r>
      <w:r w:rsidR="00003EDF" w:rsidRPr="00314EBE">
        <w:rPr>
          <w:rFonts w:ascii="Times New Roman" w:hAnsi="Times New Roman"/>
          <w:sz w:val="28"/>
          <w:szCs w:val="28"/>
          <w:lang w:val="uk-UA"/>
        </w:rPr>
        <w:t xml:space="preserve"> </w:t>
      </w:r>
      <w:r w:rsidRPr="00314EBE">
        <w:rPr>
          <w:rFonts w:ascii="Times New Roman" w:hAnsi="Times New Roman"/>
          <w:sz w:val="28"/>
          <w:szCs w:val="28"/>
          <w:lang w:val="uk-UA"/>
        </w:rPr>
        <w:t>наказ</w:t>
      </w:r>
      <w:r w:rsidR="009F335A">
        <w:rPr>
          <w:rFonts w:ascii="Times New Roman" w:hAnsi="Times New Roman"/>
          <w:sz w:val="28"/>
          <w:szCs w:val="28"/>
          <w:lang w:val="uk-UA"/>
        </w:rPr>
        <w:t>ів</w:t>
      </w:r>
      <w:r w:rsidRPr="00314EBE">
        <w:rPr>
          <w:rFonts w:ascii="Times New Roman" w:hAnsi="Times New Roman"/>
          <w:sz w:val="28"/>
          <w:szCs w:val="28"/>
          <w:lang w:val="uk-UA"/>
        </w:rPr>
        <w:t xml:space="preserve"> із загальної діяльності міського територіального центру.</w:t>
      </w:r>
    </w:p>
    <w:p w:rsidR="00462042" w:rsidRDefault="00462042" w:rsidP="0035065B">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надано інформацію до Святошинського районного центру занятості про попит на робочу силу (вакансії) Форма № 3 ПН на </w:t>
      </w:r>
      <w:r w:rsidR="00003EDF" w:rsidRPr="00314EBE">
        <w:rPr>
          <w:rFonts w:ascii="Times New Roman" w:hAnsi="Times New Roman"/>
          <w:sz w:val="28"/>
          <w:szCs w:val="28"/>
          <w:lang w:val="uk-UA"/>
        </w:rPr>
        <w:t>4</w:t>
      </w:r>
      <w:r w:rsidRPr="00314EBE">
        <w:rPr>
          <w:rFonts w:ascii="Times New Roman" w:hAnsi="Times New Roman"/>
          <w:sz w:val="28"/>
          <w:szCs w:val="28"/>
          <w:lang w:val="uk-UA"/>
        </w:rPr>
        <w:t> вакантн</w:t>
      </w:r>
      <w:r w:rsidR="00003EDF" w:rsidRPr="00314EBE">
        <w:rPr>
          <w:rFonts w:ascii="Times New Roman" w:hAnsi="Times New Roman"/>
          <w:sz w:val="28"/>
          <w:szCs w:val="28"/>
          <w:lang w:val="uk-UA"/>
        </w:rPr>
        <w:t>і</w:t>
      </w:r>
      <w:r w:rsidRPr="00314EBE">
        <w:rPr>
          <w:rFonts w:ascii="Times New Roman" w:hAnsi="Times New Roman"/>
          <w:sz w:val="28"/>
          <w:szCs w:val="28"/>
          <w:lang w:val="uk-UA"/>
        </w:rPr>
        <w:t xml:space="preserve"> посад</w:t>
      </w:r>
      <w:r w:rsidR="00003EDF" w:rsidRPr="00314EBE">
        <w:rPr>
          <w:rFonts w:ascii="Times New Roman" w:hAnsi="Times New Roman"/>
          <w:sz w:val="28"/>
          <w:szCs w:val="28"/>
          <w:lang w:val="uk-UA"/>
        </w:rPr>
        <w:t>и</w:t>
      </w:r>
      <w:r w:rsidRPr="00314EBE">
        <w:rPr>
          <w:rFonts w:ascii="Times New Roman" w:hAnsi="Times New Roman"/>
          <w:sz w:val="28"/>
          <w:szCs w:val="28"/>
          <w:lang w:val="uk-UA"/>
        </w:rPr>
        <w:t>;</w:t>
      </w:r>
    </w:p>
    <w:p w:rsidR="009E1FF7" w:rsidRPr="00314EBE" w:rsidRDefault="009E1FF7" w:rsidP="0035065B">
      <w:pPr>
        <w:pStyle w:val="a5"/>
        <w:numPr>
          <w:ilvl w:val="0"/>
          <w:numId w:val="1"/>
        </w:numPr>
        <w:tabs>
          <w:tab w:val="left" w:pos="993"/>
        </w:tabs>
        <w:ind w:left="0" w:firstLine="709"/>
        <w:rPr>
          <w:rFonts w:ascii="Times New Roman" w:hAnsi="Times New Roman"/>
          <w:sz w:val="28"/>
          <w:szCs w:val="28"/>
          <w:lang w:val="uk-UA"/>
        </w:rPr>
      </w:pPr>
      <w:r>
        <w:rPr>
          <w:rFonts w:ascii="Times New Roman" w:hAnsi="Times New Roman"/>
          <w:sz w:val="28"/>
          <w:szCs w:val="28"/>
          <w:lang w:val="uk-UA"/>
        </w:rPr>
        <w:lastRenderedPageBreak/>
        <w:t>д</w:t>
      </w:r>
      <w:r w:rsidRPr="00C21FEC">
        <w:rPr>
          <w:rFonts w:ascii="Times New Roman" w:hAnsi="Times New Roman"/>
          <w:sz w:val="28"/>
          <w:szCs w:val="28"/>
          <w:lang w:val="uk-UA"/>
        </w:rPr>
        <w:t xml:space="preserve">о Державної фіскальної служби  у Святошинському районі  надано </w:t>
      </w:r>
      <w:r>
        <w:rPr>
          <w:rFonts w:ascii="Times New Roman" w:hAnsi="Times New Roman"/>
          <w:sz w:val="28"/>
          <w:szCs w:val="28"/>
          <w:lang w:val="uk-UA"/>
        </w:rPr>
        <w:t xml:space="preserve">                  29 повідомлень</w:t>
      </w:r>
      <w:r w:rsidRPr="00C21FEC">
        <w:rPr>
          <w:rFonts w:ascii="Times New Roman" w:hAnsi="Times New Roman"/>
          <w:sz w:val="28"/>
          <w:szCs w:val="28"/>
          <w:lang w:val="uk-UA"/>
        </w:rPr>
        <w:t xml:space="preserve"> про прийняття працівників на роботу</w:t>
      </w:r>
      <w:r>
        <w:rPr>
          <w:rFonts w:ascii="Times New Roman" w:hAnsi="Times New Roman"/>
          <w:sz w:val="28"/>
          <w:szCs w:val="28"/>
          <w:lang w:val="uk-UA"/>
        </w:rPr>
        <w:t xml:space="preserve"> та надання внутрішнього сумісництва;</w:t>
      </w:r>
    </w:p>
    <w:p w:rsidR="0035065B" w:rsidRPr="00314EBE" w:rsidRDefault="0035065B" w:rsidP="0035065B">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проведено </w:t>
      </w:r>
      <w:r w:rsidR="009E1FF7">
        <w:rPr>
          <w:rFonts w:ascii="Times New Roman" w:hAnsi="Times New Roman"/>
          <w:sz w:val="28"/>
          <w:szCs w:val="28"/>
          <w:lang w:val="uk-UA"/>
        </w:rPr>
        <w:t>8</w:t>
      </w:r>
      <w:r w:rsidRPr="00314EBE">
        <w:rPr>
          <w:rFonts w:ascii="Times New Roman" w:hAnsi="Times New Roman"/>
          <w:sz w:val="28"/>
          <w:szCs w:val="28"/>
          <w:lang w:val="uk-UA"/>
        </w:rPr>
        <w:t xml:space="preserve"> засідан</w:t>
      </w:r>
      <w:r w:rsidR="00734E6D">
        <w:rPr>
          <w:rFonts w:ascii="Times New Roman" w:hAnsi="Times New Roman"/>
          <w:sz w:val="28"/>
          <w:szCs w:val="28"/>
          <w:lang w:val="uk-UA"/>
        </w:rPr>
        <w:t>ь</w:t>
      </w:r>
      <w:r w:rsidRPr="00314EBE">
        <w:rPr>
          <w:rFonts w:ascii="Times New Roman" w:hAnsi="Times New Roman"/>
          <w:sz w:val="28"/>
          <w:szCs w:val="28"/>
          <w:lang w:val="uk-UA"/>
        </w:rPr>
        <w:t xml:space="preserve"> кваліфікаційної комісії щодо підтвердження класності воді</w:t>
      </w:r>
      <w:r w:rsidR="00670672">
        <w:rPr>
          <w:rFonts w:ascii="Times New Roman" w:hAnsi="Times New Roman"/>
          <w:sz w:val="28"/>
          <w:szCs w:val="28"/>
          <w:lang w:val="uk-UA"/>
        </w:rPr>
        <w:t>ям</w:t>
      </w:r>
      <w:r w:rsidRPr="00314EBE">
        <w:rPr>
          <w:rFonts w:ascii="Times New Roman" w:hAnsi="Times New Roman"/>
          <w:sz w:val="28"/>
          <w:szCs w:val="28"/>
          <w:lang w:val="uk-UA"/>
        </w:rPr>
        <w:t xml:space="preserve"> автотранспортних засобів</w:t>
      </w:r>
      <w:r w:rsidR="00670672">
        <w:rPr>
          <w:rFonts w:ascii="Times New Roman" w:hAnsi="Times New Roman"/>
          <w:sz w:val="28"/>
          <w:szCs w:val="28"/>
          <w:lang w:val="uk-UA"/>
        </w:rPr>
        <w:t>;</w:t>
      </w:r>
    </w:p>
    <w:p w:rsidR="00462042" w:rsidRDefault="0035065B" w:rsidP="00231488">
      <w:pPr>
        <w:pStyle w:val="a5"/>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підготовлен</w:t>
      </w:r>
      <w:r w:rsidR="000A1F96">
        <w:rPr>
          <w:rFonts w:ascii="Times New Roman" w:hAnsi="Times New Roman"/>
          <w:sz w:val="28"/>
          <w:szCs w:val="28"/>
          <w:lang w:val="uk-UA"/>
        </w:rPr>
        <w:t>о</w:t>
      </w:r>
      <w:r w:rsidRPr="00314EBE">
        <w:rPr>
          <w:rFonts w:ascii="Times New Roman" w:hAnsi="Times New Roman"/>
          <w:sz w:val="28"/>
          <w:szCs w:val="28"/>
          <w:lang w:val="uk-UA"/>
        </w:rPr>
        <w:t xml:space="preserve"> та надан</w:t>
      </w:r>
      <w:r w:rsidR="000A1F96">
        <w:rPr>
          <w:rFonts w:ascii="Times New Roman" w:hAnsi="Times New Roman"/>
          <w:sz w:val="28"/>
          <w:szCs w:val="28"/>
          <w:lang w:val="uk-UA"/>
        </w:rPr>
        <w:t>о</w:t>
      </w:r>
      <w:r w:rsidRPr="00314EBE">
        <w:rPr>
          <w:rFonts w:ascii="Times New Roman" w:hAnsi="Times New Roman"/>
          <w:sz w:val="28"/>
          <w:szCs w:val="28"/>
          <w:lang w:val="uk-UA"/>
        </w:rPr>
        <w:t xml:space="preserve"> до Департаменту соціальної політики зведені місячні та квартальні звіти щодо штатних одиниць та вакантних посад у міському та </w:t>
      </w:r>
      <w:r w:rsidR="005E37FB">
        <w:rPr>
          <w:rFonts w:ascii="Times New Roman" w:hAnsi="Times New Roman"/>
          <w:sz w:val="28"/>
          <w:szCs w:val="28"/>
          <w:lang w:val="uk-UA"/>
        </w:rPr>
        <w:t>районних територіальних центрах;</w:t>
      </w:r>
    </w:p>
    <w:p w:rsidR="005E37FB" w:rsidRPr="00314EBE" w:rsidRDefault="005E37FB" w:rsidP="00231488">
      <w:pPr>
        <w:pStyle w:val="a5"/>
        <w:numPr>
          <w:ilvl w:val="0"/>
          <w:numId w:val="1"/>
        </w:numPr>
        <w:tabs>
          <w:tab w:val="left" w:pos="993"/>
        </w:tabs>
        <w:ind w:left="0" w:firstLine="709"/>
        <w:rPr>
          <w:rFonts w:ascii="Times New Roman" w:hAnsi="Times New Roman"/>
          <w:sz w:val="28"/>
          <w:szCs w:val="28"/>
          <w:lang w:val="uk-UA"/>
        </w:rPr>
      </w:pPr>
      <w:r>
        <w:rPr>
          <w:rFonts w:ascii="Times New Roman" w:hAnsi="Times New Roman"/>
          <w:sz w:val="28"/>
          <w:szCs w:val="28"/>
          <w:lang w:val="uk-UA"/>
        </w:rPr>
        <w:t>здійснювався контроль за табелями обліку робочого часу працівників територіального центру та графіками роботи сумісників.</w:t>
      </w:r>
    </w:p>
    <w:p w:rsidR="008820A4" w:rsidRPr="00F36567" w:rsidRDefault="001A1E7E" w:rsidP="00F36567">
      <w:pPr>
        <w:pStyle w:val="a3"/>
        <w:spacing w:before="0" w:beforeAutospacing="0" w:after="0" w:afterAutospacing="0"/>
        <w:ind w:firstLine="709"/>
        <w:contextualSpacing/>
        <w:jc w:val="both"/>
        <w:rPr>
          <w:bCs/>
          <w:sz w:val="28"/>
          <w:szCs w:val="28"/>
          <w:lang w:val="uk-UA"/>
        </w:rPr>
      </w:pPr>
      <w:r w:rsidRPr="00314EBE">
        <w:rPr>
          <w:bCs/>
          <w:i/>
          <w:sz w:val="28"/>
          <w:szCs w:val="28"/>
          <w:lang w:val="uk-UA"/>
        </w:rPr>
        <w:t>з правової роботи</w:t>
      </w:r>
      <w:r w:rsidR="008820A4" w:rsidRPr="00314EBE">
        <w:rPr>
          <w:bCs/>
          <w:i/>
          <w:sz w:val="28"/>
          <w:szCs w:val="28"/>
          <w:lang w:val="uk-UA"/>
        </w:rPr>
        <w:t>:</w:t>
      </w:r>
      <w:r w:rsidR="00F36567" w:rsidRPr="00F36567">
        <w:rPr>
          <w:bCs/>
          <w:sz w:val="28"/>
          <w:szCs w:val="28"/>
          <w:lang w:val="uk-UA"/>
        </w:rPr>
        <w:t xml:space="preserve"> </w:t>
      </w:r>
    </w:p>
    <w:p w:rsidR="00FD1603" w:rsidRDefault="00F36567" w:rsidP="00FD1603">
      <w:pPr>
        <w:pStyle w:val="a3"/>
        <w:numPr>
          <w:ilvl w:val="0"/>
          <w:numId w:val="27"/>
        </w:numPr>
        <w:tabs>
          <w:tab w:val="left" w:pos="993"/>
        </w:tabs>
        <w:ind w:left="0" w:firstLine="709"/>
        <w:contextualSpacing/>
        <w:jc w:val="both"/>
        <w:rPr>
          <w:bCs/>
          <w:sz w:val="28"/>
          <w:szCs w:val="28"/>
          <w:lang w:val="uk-UA"/>
        </w:rPr>
      </w:pPr>
      <w:r>
        <w:rPr>
          <w:bCs/>
          <w:sz w:val="28"/>
          <w:szCs w:val="28"/>
          <w:lang w:val="uk-UA"/>
        </w:rPr>
        <w:t>п</w:t>
      </w:r>
      <w:r w:rsidRPr="00F36567">
        <w:rPr>
          <w:bCs/>
          <w:sz w:val="28"/>
          <w:szCs w:val="28"/>
          <w:lang w:val="uk-UA"/>
        </w:rPr>
        <w:t>роведена робота по затвердженню номенклатури справ на 201</w:t>
      </w:r>
      <w:r w:rsidR="009E1FF7">
        <w:rPr>
          <w:bCs/>
          <w:sz w:val="28"/>
          <w:szCs w:val="28"/>
          <w:lang w:val="uk-UA"/>
        </w:rPr>
        <w:t>9</w:t>
      </w:r>
      <w:r w:rsidRPr="00F36567">
        <w:rPr>
          <w:bCs/>
          <w:sz w:val="28"/>
          <w:szCs w:val="28"/>
          <w:lang w:val="uk-UA"/>
        </w:rPr>
        <w:t xml:space="preserve"> рік</w:t>
      </w:r>
      <w:r>
        <w:rPr>
          <w:bCs/>
          <w:sz w:val="28"/>
          <w:szCs w:val="28"/>
          <w:lang w:val="uk-UA"/>
        </w:rPr>
        <w:t>;</w:t>
      </w:r>
    </w:p>
    <w:p w:rsidR="00F36567" w:rsidRPr="00314EBE" w:rsidRDefault="00F36567" w:rsidP="00F36567">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завершена робота по підключенню до інформаційної системи «Реєстр територіальної громади міста Києва»;</w:t>
      </w:r>
    </w:p>
    <w:p w:rsidR="00F36567" w:rsidRPr="00314EBE" w:rsidRDefault="00F36567" w:rsidP="00D633AB">
      <w:pPr>
        <w:pStyle w:val="a3"/>
        <w:numPr>
          <w:ilvl w:val="0"/>
          <w:numId w:val="27"/>
        </w:numPr>
        <w:tabs>
          <w:tab w:val="left" w:pos="993"/>
        </w:tabs>
        <w:ind w:left="0" w:firstLine="709"/>
        <w:contextualSpacing/>
        <w:jc w:val="both"/>
        <w:rPr>
          <w:bCs/>
          <w:sz w:val="28"/>
          <w:szCs w:val="28"/>
          <w:lang w:val="uk-UA"/>
        </w:rPr>
      </w:pPr>
      <w:r w:rsidRPr="00314EBE">
        <w:rPr>
          <w:bCs/>
          <w:sz w:val="28"/>
          <w:szCs w:val="28"/>
          <w:lang w:val="uk-UA"/>
        </w:rPr>
        <w:t>робота в тендерному комітеті</w:t>
      </w:r>
      <w:r>
        <w:rPr>
          <w:bCs/>
          <w:sz w:val="28"/>
          <w:szCs w:val="28"/>
          <w:lang w:val="uk-UA"/>
        </w:rPr>
        <w:t>;</w:t>
      </w:r>
    </w:p>
    <w:p w:rsidR="00FD1603" w:rsidRPr="00314EBE" w:rsidRDefault="00FD1603" w:rsidP="00D633AB">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представництво у встановленому законодавством порядку інтересів міського територіального центру в судах, інших державних органах; </w:t>
      </w:r>
    </w:p>
    <w:p w:rsidR="00FD1603" w:rsidRDefault="00FD1603" w:rsidP="00D633AB">
      <w:pPr>
        <w:pStyle w:val="a3"/>
        <w:numPr>
          <w:ilvl w:val="0"/>
          <w:numId w:val="27"/>
        </w:numPr>
        <w:tabs>
          <w:tab w:val="left" w:pos="993"/>
        </w:tabs>
        <w:spacing w:before="0" w:beforeAutospacing="0" w:after="0" w:afterAutospacing="0"/>
        <w:ind w:left="0" w:firstLine="709"/>
        <w:contextualSpacing/>
        <w:jc w:val="both"/>
        <w:rPr>
          <w:bCs/>
          <w:sz w:val="28"/>
          <w:szCs w:val="28"/>
          <w:lang w:val="uk-UA"/>
        </w:rPr>
      </w:pPr>
      <w:r w:rsidRPr="00314EBE">
        <w:rPr>
          <w:bCs/>
          <w:sz w:val="28"/>
          <w:szCs w:val="28"/>
          <w:lang w:val="uk-UA"/>
        </w:rPr>
        <w:t xml:space="preserve">ведеться військовий облік </w:t>
      </w:r>
      <w:r w:rsidR="00670672">
        <w:rPr>
          <w:bCs/>
          <w:sz w:val="28"/>
          <w:szCs w:val="28"/>
          <w:lang w:val="uk-UA"/>
        </w:rPr>
        <w:t xml:space="preserve">7 </w:t>
      </w:r>
      <w:r w:rsidRPr="00314EBE">
        <w:rPr>
          <w:bCs/>
          <w:sz w:val="28"/>
          <w:szCs w:val="28"/>
          <w:lang w:val="uk-UA"/>
        </w:rPr>
        <w:t>військовозобов’язаних і призовників (проведення звірок військовозобов’язаних, подання до військкоматів повідомлень про прийняття на роботу та звільнення з роботи військовозобов’язаних, подання щорічного звіту про стан роботи щодо військового обліку до Департаменту соціальної політики).</w:t>
      </w:r>
    </w:p>
    <w:p w:rsidR="00F36567" w:rsidRPr="00F36567" w:rsidRDefault="00D633AB" w:rsidP="00D633AB">
      <w:pPr>
        <w:pStyle w:val="a5"/>
        <w:numPr>
          <w:ilvl w:val="0"/>
          <w:numId w:val="27"/>
        </w:numPr>
        <w:tabs>
          <w:tab w:val="left" w:pos="993"/>
        </w:tabs>
        <w:ind w:left="0" w:firstLine="709"/>
        <w:rPr>
          <w:rFonts w:ascii="Times New Roman" w:hAnsi="Times New Roman"/>
          <w:sz w:val="28"/>
          <w:szCs w:val="28"/>
        </w:rPr>
      </w:pPr>
      <w:r>
        <w:rPr>
          <w:rFonts w:ascii="Times New Roman" w:hAnsi="Times New Roman"/>
          <w:sz w:val="28"/>
          <w:szCs w:val="28"/>
          <w:lang w:val="uk-UA"/>
        </w:rPr>
        <w:t>у</w:t>
      </w:r>
      <w:r w:rsidR="00F36567" w:rsidRPr="00F36567">
        <w:rPr>
          <w:rFonts w:ascii="Times New Roman" w:hAnsi="Times New Roman"/>
          <w:sz w:val="28"/>
          <w:szCs w:val="28"/>
          <w:lang w:val="uk-UA"/>
        </w:rPr>
        <w:t xml:space="preserve">часть у робочій групі з розробки 4 професійних стандартів за </w:t>
      </w:r>
      <w:proofErr w:type="spellStart"/>
      <w:r w:rsidR="00F36567" w:rsidRPr="00F36567">
        <w:rPr>
          <w:rFonts w:ascii="Times New Roman" w:hAnsi="Times New Roman"/>
          <w:sz w:val="28"/>
          <w:szCs w:val="28"/>
          <w:lang w:val="uk-UA"/>
        </w:rPr>
        <w:t>компетентнісним</w:t>
      </w:r>
      <w:proofErr w:type="spellEnd"/>
      <w:r w:rsidR="00F36567" w:rsidRPr="00F36567">
        <w:rPr>
          <w:rFonts w:ascii="Times New Roman" w:hAnsi="Times New Roman"/>
          <w:sz w:val="28"/>
          <w:szCs w:val="28"/>
          <w:lang w:val="uk-UA"/>
        </w:rPr>
        <w:t xml:space="preserve"> підходом для професій соціальної сфери в межах реалізації Плану заходів із впровадження національної рамки кваліфікацій </w:t>
      </w:r>
      <w:r w:rsidR="009130AF">
        <w:rPr>
          <w:rFonts w:ascii="Times New Roman" w:hAnsi="Times New Roman"/>
          <w:sz w:val="28"/>
          <w:szCs w:val="28"/>
          <w:lang w:val="uk-UA"/>
        </w:rPr>
        <w:t xml:space="preserve">                                 </w:t>
      </w:r>
      <w:r w:rsidR="00F36567" w:rsidRPr="00F36567">
        <w:rPr>
          <w:rFonts w:ascii="Times New Roman" w:hAnsi="Times New Roman"/>
          <w:sz w:val="28"/>
          <w:szCs w:val="28"/>
          <w:lang w:val="uk-UA"/>
        </w:rPr>
        <w:t>на 2016-2020 роки</w:t>
      </w:r>
      <w:r>
        <w:rPr>
          <w:rFonts w:ascii="Times New Roman" w:hAnsi="Times New Roman"/>
          <w:sz w:val="28"/>
          <w:szCs w:val="28"/>
        </w:rPr>
        <w:t>;</w:t>
      </w:r>
    </w:p>
    <w:p w:rsidR="00F36567" w:rsidRPr="00F36567" w:rsidRDefault="0086098F" w:rsidP="00D633AB">
      <w:pPr>
        <w:pStyle w:val="a5"/>
        <w:numPr>
          <w:ilvl w:val="0"/>
          <w:numId w:val="27"/>
        </w:numPr>
        <w:tabs>
          <w:tab w:val="left" w:pos="993"/>
        </w:tabs>
        <w:ind w:left="0" w:firstLine="709"/>
        <w:rPr>
          <w:rFonts w:ascii="Times New Roman" w:hAnsi="Times New Roman"/>
          <w:bCs/>
          <w:iCs/>
          <w:sz w:val="28"/>
          <w:szCs w:val="28"/>
          <w:lang w:val="uk-UA"/>
        </w:rPr>
      </w:pPr>
      <w:r>
        <w:rPr>
          <w:rFonts w:ascii="Times New Roman" w:hAnsi="Times New Roman"/>
          <w:bCs/>
          <w:iCs/>
          <w:sz w:val="28"/>
          <w:szCs w:val="28"/>
          <w:lang w:val="uk-UA"/>
        </w:rPr>
        <w:t>робота з моніторинговим порталом</w:t>
      </w:r>
      <w:r w:rsidR="00F36567" w:rsidRPr="00F36567">
        <w:rPr>
          <w:rFonts w:ascii="Times New Roman" w:hAnsi="Times New Roman"/>
          <w:bCs/>
          <w:iCs/>
          <w:sz w:val="28"/>
          <w:szCs w:val="28"/>
          <w:lang w:val="uk-UA"/>
        </w:rPr>
        <w:t xml:space="preserve"> публічних </w:t>
      </w:r>
      <w:proofErr w:type="spellStart"/>
      <w:r w:rsidR="00F36567" w:rsidRPr="00F36567">
        <w:rPr>
          <w:rFonts w:ascii="Times New Roman" w:hAnsi="Times New Roman"/>
          <w:bCs/>
          <w:iCs/>
          <w:sz w:val="28"/>
          <w:szCs w:val="28"/>
          <w:lang w:val="uk-UA"/>
        </w:rPr>
        <w:t>закупівель</w:t>
      </w:r>
      <w:proofErr w:type="spellEnd"/>
      <w:r w:rsidR="00F36567" w:rsidRPr="00F36567">
        <w:rPr>
          <w:rFonts w:ascii="Times New Roman" w:hAnsi="Times New Roman"/>
          <w:bCs/>
          <w:iCs/>
          <w:sz w:val="28"/>
          <w:szCs w:val="28"/>
          <w:lang w:val="uk-UA"/>
        </w:rPr>
        <w:t xml:space="preserve"> </w:t>
      </w:r>
      <w:proofErr w:type="spellStart"/>
      <w:r w:rsidR="00F36567" w:rsidRPr="00F36567">
        <w:rPr>
          <w:rFonts w:ascii="Times New Roman" w:hAnsi="Times New Roman"/>
          <w:bCs/>
          <w:iCs/>
          <w:sz w:val="28"/>
          <w:szCs w:val="28"/>
          <w:lang w:val="uk-UA"/>
        </w:rPr>
        <w:t>DoZorro</w:t>
      </w:r>
      <w:proofErr w:type="spellEnd"/>
      <w:r w:rsidR="00F36567" w:rsidRPr="00F36567">
        <w:rPr>
          <w:rFonts w:ascii="Times New Roman" w:hAnsi="Times New Roman"/>
          <w:bCs/>
          <w:iCs/>
          <w:sz w:val="28"/>
          <w:szCs w:val="28"/>
          <w:lang w:val="uk-UA"/>
        </w:rPr>
        <w:t>.</w:t>
      </w:r>
    </w:p>
    <w:p w:rsidR="00F36567" w:rsidRPr="00F36567" w:rsidRDefault="0086098F" w:rsidP="00D633AB">
      <w:pPr>
        <w:pStyle w:val="a5"/>
        <w:numPr>
          <w:ilvl w:val="0"/>
          <w:numId w:val="27"/>
        </w:numPr>
        <w:tabs>
          <w:tab w:val="left" w:pos="993"/>
        </w:tabs>
        <w:ind w:left="0" w:firstLine="709"/>
        <w:rPr>
          <w:rFonts w:ascii="Times New Roman" w:hAnsi="Times New Roman"/>
          <w:bCs/>
          <w:iCs/>
          <w:sz w:val="28"/>
          <w:szCs w:val="28"/>
        </w:rPr>
      </w:pPr>
      <w:r>
        <w:rPr>
          <w:rFonts w:ascii="Times New Roman" w:hAnsi="Times New Roman"/>
          <w:bCs/>
          <w:iCs/>
          <w:sz w:val="28"/>
          <w:szCs w:val="28"/>
          <w:lang w:val="uk-UA"/>
        </w:rPr>
        <w:t>о</w:t>
      </w:r>
      <w:r w:rsidR="00F36567" w:rsidRPr="00F36567">
        <w:rPr>
          <w:rFonts w:ascii="Times New Roman" w:hAnsi="Times New Roman"/>
          <w:bCs/>
          <w:iCs/>
          <w:sz w:val="28"/>
          <w:szCs w:val="28"/>
          <w:lang w:val="uk-UA"/>
        </w:rPr>
        <w:t xml:space="preserve">прилюднення відкритих даних на єдиному державному веб-порталі відкритих даних </w:t>
      </w:r>
      <w:r w:rsidR="00F36567" w:rsidRPr="00F36567">
        <w:rPr>
          <w:rFonts w:ascii="Times New Roman" w:hAnsi="Times New Roman"/>
          <w:bCs/>
          <w:iCs/>
          <w:sz w:val="28"/>
          <w:szCs w:val="28"/>
          <w:lang w:val="en-US"/>
        </w:rPr>
        <w:t>www</w:t>
      </w:r>
      <w:r w:rsidR="00F36567" w:rsidRPr="00F36567">
        <w:rPr>
          <w:rFonts w:ascii="Times New Roman" w:hAnsi="Times New Roman"/>
          <w:bCs/>
          <w:iCs/>
          <w:sz w:val="28"/>
          <w:szCs w:val="28"/>
        </w:rPr>
        <w:t>.</w:t>
      </w:r>
      <w:r w:rsidR="00F36567" w:rsidRPr="00F36567">
        <w:rPr>
          <w:rFonts w:ascii="Times New Roman" w:hAnsi="Times New Roman"/>
          <w:bCs/>
          <w:iCs/>
          <w:sz w:val="28"/>
          <w:szCs w:val="28"/>
          <w:lang w:val="en-US"/>
        </w:rPr>
        <w:t>data</w:t>
      </w:r>
      <w:r w:rsidR="00F36567" w:rsidRPr="00F36567">
        <w:rPr>
          <w:rFonts w:ascii="Times New Roman" w:hAnsi="Times New Roman"/>
          <w:bCs/>
          <w:iCs/>
          <w:sz w:val="28"/>
          <w:szCs w:val="28"/>
        </w:rPr>
        <w:t>.</w:t>
      </w:r>
      <w:proofErr w:type="spellStart"/>
      <w:r w:rsidR="00F36567" w:rsidRPr="00F36567">
        <w:rPr>
          <w:rFonts w:ascii="Times New Roman" w:hAnsi="Times New Roman"/>
          <w:bCs/>
          <w:iCs/>
          <w:sz w:val="28"/>
          <w:szCs w:val="28"/>
          <w:lang w:val="en-US"/>
        </w:rPr>
        <w:t>gov</w:t>
      </w:r>
      <w:proofErr w:type="spellEnd"/>
      <w:r w:rsidR="00F36567" w:rsidRPr="00F36567">
        <w:rPr>
          <w:rFonts w:ascii="Times New Roman" w:hAnsi="Times New Roman"/>
          <w:bCs/>
          <w:iCs/>
          <w:sz w:val="28"/>
          <w:szCs w:val="28"/>
        </w:rPr>
        <w:t>.</w:t>
      </w:r>
      <w:proofErr w:type="spellStart"/>
      <w:r w:rsidR="00F36567" w:rsidRPr="00F36567">
        <w:rPr>
          <w:rFonts w:ascii="Times New Roman" w:hAnsi="Times New Roman"/>
          <w:bCs/>
          <w:iCs/>
          <w:sz w:val="28"/>
          <w:szCs w:val="28"/>
          <w:lang w:val="en-US"/>
        </w:rPr>
        <w:t>ua</w:t>
      </w:r>
      <w:proofErr w:type="spellEnd"/>
      <w:r w:rsidR="00670672">
        <w:rPr>
          <w:rFonts w:ascii="Times New Roman" w:hAnsi="Times New Roman"/>
          <w:bCs/>
          <w:iCs/>
          <w:sz w:val="28"/>
          <w:szCs w:val="28"/>
          <w:lang w:val="uk-UA"/>
        </w:rPr>
        <w:t>.</w:t>
      </w:r>
    </w:p>
    <w:p w:rsidR="00F0739A" w:rsidRPr="00314EBE" w:rsidRDefault="00670672" w:rsidP="00CA6241">
      <w:pPr>
        <w:ind w:firstLine="709"/>
        <w:contextualSpacing/>
        <w:rPr>
          <w:rFonts w:ascii="Times New Roman" w:hAnsi="Times New Roman"/>
          <w:i/>
          <w:sz w:val="28"/>
          <w:szCs w:val="28"/>
          <w:lang w:val="uk-UA"/>
        </w:rPr>
      </w:pPr>
      <w:r>
        <w:rPr>
          <w:rFonts w:ascii="Times New Roman" w:hAnsi="Times New Roman"/>
          <w:i/>
          <w:sz w:val="28"/>
          <w:szCs w:val="28"/>
          <w:lang w:val="uk-UA"/>
        </w:rPr>
        <w:t>і</w:t>
      </w:r>
      <w:r w:rsidR="001A1E7E" w:rsidRPr="00314EBE">
        <w:rPr>
          <w:rFonts w:ascii="Times New Roman" w:hAnsi="Times New Roman"/>
          <w:i/>
          <w:sz w:val="28"/>
          <w:szCs w:val="28"/>
          <w:lang w:val="uk-UA"/>
        </w:rPr>
        <w:t>з загального діловодства:</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здійснено оперативний прийом, реєстрацію та розподіл вхідної кореспонденції</w:t>
      </w:r>
      <w:r w:rsidR="00397E8F" w:rsidRPr="00314EBE">
        <w:rPr>
          <w:rFonts w:ascii="Times New Roman" w:hAnsi="Times New Roman"/>
          <w:sz w:val="28"/>
          <w:szCs w:val="28"/>
          <w:lang w:val="uk-UA"/>
        </w:rPr>
        <w:t xml:space="preserve"> </w:t>
      </w:r>
      <w:r w:rsidR="00B0386B">
        <w:rPr>
          <w:rFonts w:ascii="Times New Roman" w:hAnsi="Times New Roman"/>
          <w:sz w:val="28"/>
          <w:szCs w:val="28"/>
          <w:lang w:val="uk-UA"/>
        </w:rPr>
        <w:t>–</w:t>
      </w:r>
      <w:r w:rsidR="00397E8F" w:rsidRPr="00314EBE">
        <w:rPr>
          <w:rFonts w:ascii="Times New Roman" w:hAnsi="Times New Roman"/>
          <w:sz w:val="28"/>
          <w:szCs w:val="28"/>
          <w:lang w:val="uk-UA"/>
        </w:rPr>
        <w:t xml:space="preserve"> </w:t>
      </w:r>
      <w:r w:rsidR="00D06743">
        <w:rPr>
          <w:rFonts w:ascii="Times New Roman" w:hAnsi="Times New Roman"/>
          <w:sz w:val="28"/>
          <w:szCs w:val="28"/>
          <w:lang w:val="uk-UA"/>
        </w:rPr>
        <w:t>646</w:t>
      </w:r>
      <w:r w:rsidR="00B0386B">
        <w:rPr>
          <w:rFonts w:ascii="Times New Roman" w:hAnsi="Times New Roman"/>
          <w:sz w:val="28"/>
          <w:szCs w:val="28"/>
          <w:lang w:val="uk-UA"/>
        </w:rPr>
        <w:t xml:space="preserve"> </w:t>
      </w:r>
      <w:r w:rsidR="00553099" w:rsidRPr="00314EBE">
        <w:rPr>
          <w:rFonts w:ascii="Times New Roman" w:hAnsi="Times New Roman"/>
          <w:sz w:val="28"/>
          <w:szCs w:val="28"/>
          <w:lang w:val="uk-UA"/>
        </w:rPr>
        <w:t>документ</w:t>
      </w:r>
      <w:r w:rsidR="00D06743">
        <w:rPr>
          <w:rFonts w:ascii="Times New Roman" w:hAnsi="Times New Roman"/>
          <w:sz w:val="28"/>
          <w:szCs w:val="28"/>
          <w:lang w:val="uk-UA"/>
        </w:rPr>
        <w:t>ів</w:t>
      </w:r>
      <w:r w:rsidRPr="00314EBE">
        <w:rPr>
          <w:rFonts w:ascii="Times New Roman" w:hAnsi="Times New Roman"/>
          <w:sz w:val="28"/>
          <w:szCs w:val="28"/>
          <w:lang w:val="uk-UA"/>
        </w:rPr>
        <w:t>;</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зареєстровано</w:t>
      </w:r>
      <w:r w:rsidR="00D06743">
        <w:rPr>
          <w:rFonts w:ascii="Times New Roman" w:hAnsi="Times New Roman"/>
          <w:sz w:val="28"/>
          <w:szCs w:val="28"/>
          <w:lang w:val="uk-UA"/>
        </w:rPr>
        <w:t xml:space="preserve"> </w:t>
      </w:r>
      <w:r w:rsidRPr="00314EBE">
        <w:rPr>
          <w:rFonts w:ascii="Times New Roman" w:hAnsi="Times New Roman"/>
          <w:sz w:val="28"/>
          <w:szCs w:val="28"/>
          <w:lang w:val="uk-UA"/>
        </w:rPr>
        <w:t>та</w:t>
      </w:r>
      <w:r w:rsidR="00D06743">
        <w:rPr>
          <w:rFonts w:ascii="Times New Roman" w:hAnsi="Times New Roman"/>
          <w:sz w:val="28"/>
          <w:szCs w:val="28"/>
          <w:lang w:val="uk-UA"/>
        </w:rPr>
        <w:t xml:space="preserve"> </w:t>
      </w:r>
      <w:r w:rsidRPr="00314EBE">
        <w:rPr>
          <w:rFonts w:ascii="Times New Roman" w:hAnsi="Times New Roman"/>
          <w:sz w:val="28"/>
          <w:szCs w:val="28"/>
          <w:lang w:val="uk-UA"/>
        </w:rPr>
        <w:t>відправлено</w:t>
      </w:r>
      <w:r w:rsidR="00D06743">
        <w:rPr>
          <w:rFonts w:ascii="Times New Roman" w:hAnsi="Times New Roman"/>
          <w:sz w:val="28"/>
          <w:szCs w:val="28"/>
          <w:lang w:val="uk-UA"/>
        </w:rPr>
        <w:t xml:space="preserve"> </w:t>
      </w:r>
      <w:r w:rsidRPr="00314EBE">
        <w:rPr>
          <w:rFonts w:ascii="Times New Roman" w:hAnsi="Times New Roman"/>
          <w:sz w:val="28"/>
          <w:szCs w:val="28"/>
          <w:lang w:val="uk-UA"/>
        </w:rPr>
        <w:t>вихідної</w:t>
      </w:r>
      <w:r w:rsidR="00A41213">
        <w:rPr>
          <w:rFonts w:ascii="Times New Roman" w:hAnsi="Times New Roman"/>
          <w:sz w:val="28"/>
          <w:szCs w:val="28"/>
          <w:lang w:val="uk-UA"/>
        </w:rPr>
        <w:t xml:space="preserve"> </w:t>
      </w:r>
      <w:r w:rsidRPr="00314EBE">
        <w:rPr>
          <w:rFonts w:ascii="Times New Roman" w:hAnsi="Times New Roman"/>
          <w:sz w:val="28"/>
          <w:szCs w:val="28"/>
          <w:lang w:val="uk-UA"/>
        </w:rPr>
        <w:t>кореспонденції</w:t>
      </w:r>
      <w:r w:rsidR="00D06743">
        <w:rPr>
          <w:rFonts w:ascii="Times New Roman" w:hAnsi="Times New Roman"/>
          <w:sz w:val="28"/>
          <w:szCs w:val="28"/>
          <w:lang w:val="uk-UA"/>
        </w:rPr>
        <w:t xml:space="preserve"> -1410</w:t>
      </w:r>
      <w:r w:rsidR="0086098F">
        <w:rPr>
          <w:rFonts w:ascii="Times New Roman" w:hAnsi="Times New Roman"/>
          <w:sz w:val="28"/>
          <w:szCs w:val="28"/>
          <w:lang w:val="uk-UA"/>
        </w:rPr>
        <w:t> </w:t>
      </w:r>
      <w:r w:rsidR="00553099" w:rsidRPr="00314EBE">
        <w:rPr>
          <w:rFonts w:ascii="Times New Roman" w:hAnsi="Times New Roman"/>
          <w:sz w:val="28"/>
          <w:szCs w:val="28"/>
          <w:lang w:val="uk-UA"/>
        </w:rPr>
        <w:t>документів</w:t>
      </w:r>
      <w:r w:rsidRPr="00314EBE">
        <w:rPr>
          <w:rFonts w:ascii="Times New Roman" w:hAnsi="Times New Roman"/>
          <w:sz w:val="28"/>
          <w:szCs w:val="28"/>
          <w:lang w:val="uk-UA"/>
        </w:rPr>
        <w:t>;</w:t>
      </w:r>
    </w:p>
    <w:p w:rsidR="001A1E7E" w:rsidRPr="00314EBE" w:rsidRDefault="001A1E7E" w:rsidP="001A1E7E">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зареєстровано </w:t>
      </w:r>
      <w:r w:rsidR="00025D3F">
        <w:rPr>
          <w:rFonts w:ascii="Times New Roman" w:hAnsi="Times New Roman"/>
          <w:sz w:val="28"/>
          <w:szCs w:val="28"/>
          <w:lang w:val="uk-UA"/>
        </w:rPr>
        <w:t>1</w:t>
      </w:r>
      <w:r w:rsidR="00A41213">
        <w:rPr>
          <w:rFonts w:ascii="Times New Roman" w:hAnsi="Times New Roman"/>
          <w:sz w:val="28"/>
          <w:szCs w:val="28"/>
          <w:lang w:val="uk-UA"/>
        </w:rPr>
        <w:t>70</w:t>
      </w:r>
      <w:r w:rsidRPr="00314EBE">
        <w:rPr>
          <w:rFonts w:ascii="Times New Roman" w:hAnsi="Times New Roman"/>
          <w:sz w:val="28"/>
          <w:szCs w:val="28"/>
          <w:lang w:val="uk-UA"/>
        </w:rPr>
        <w:t xml:space="preserve"> звернень фізичних та юридичних осіб.</w:t>
      </w:r>
    </w:p>
    <w:p w:rsidR="00397E8F" w:rsidRPr="00314EBE" w:rsidRDefault="001A1E7E" w:rsidP="00397E8F">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систематично перевіряються та опрацьовуються надходження документів (звернень громадян</w:t>
      </w:r>
      <w:r w:rsidR="00AA5DC9">
        <w:rPr>
          <w:rFonts w:ascii="Times New Roman" w:hAnsi="Times New Roman"/>
          <w:sz w:val="28"/>
          <w:szCs w:val="28"/>
          <w:lang w:val="uk-UA"/>
        </w:rPr>
        <w:t>, запити на публічну інформацію</w:t>
      </w:r>
      <w:r w:rsidRPr="00314EBE">
        <w:rPr>
          <w:rFonts w:ascii="Times New Roman" w:hAnsi="Times New Roman"/>
          <w:sz w:val="28"/>
          <w:szCs w:val="28"/>
          <w:lang w:val="uk-UA"/>
        </w:rPr>
        <w:t xml:space="preserve"> тощо) в системі електронного документообігу (СЕД) «АСКОД».</w:t>
      </w:r>
    </w:p>
    <w:p w:rsidR="00D71880" w:rsidRPr="00314EBE" w:rsidRDefault="00D71880" w:rsidP="004118A5">
      <w:pPr>
        <w:pStyle w:val="aa"/>
        <w:spacing w:after="0"/>
        <w:rPr>
          <w:rFonts w:ascii="Times New Roman" w:hAnsi="Times New Roman"/>
          <w:sz w:val="28"/>
          <w:szCs w:val="28"/>
          <w:lang w:val="uk-UA"/>
        </w:rPr>
      </w:pPr>
    </w:p>
    <w:p w:rsidR="00D71880" w:rsidRPr="00314EBE" w:rsidRDefault="00D71880" w:rsidP="00D71880">
      <w:pPr>
        <w:ind w:firstLine="709"/>
        <w:rPr>
          <w:rFonts w:ascii="Times New Roman" w:hAnsi="Times New Roman"/>
          <w:sz w:val="28"/>
          <w:lang w:val="uk-UA"/>
        </w:rPr>
      </w:pPr>
      <w:r w:rsidRPr="0001100F">
        <w:rPr>
          <w:rFonts w:ascii="Times New Roman" w:hAnsi="Times New Roman"/>
          <w:b/>
          <w:i/>
          <w:sz w:val="28"/>
          <w:lang w:val="uk-UA"/>
        </w:rPr>
        <w:t xml:space="preserve">Відділ </w:t>
      </w:r>
      <w:r w:rsidR="00E711A4" w:rsidRPr="0001100F">
        <w:rPr>
          <w:rFonts w:ascii="Times New Roman" w:hAnsi="Times New Roman"/>
          <w:b/>
          <w:i/>
          <w:sz w:val="28"/>
          <w:lang w:val="uk-UA"/>
        </w:rPr>
        <w:t>організаційно-методичного забезпечення, координації, моніторингу оцінки та контролю за якістю надання соціальних послуг територіальних центрів</w:t>
      </w:r>
      <w:r w:rsidR="00E711A4" w:rsidRPr="00314EBE">
        <w:rPr>
          <w:rFonts w:ascii="Times New Roman" w:hAnsi="Times New Roman"/>
          <w:b/>
          <w:i/>
          <w:sz w:val="28"/>
          <w:lang w:val="uk-UA"/>
        </w:rPr>
        <w:t xml:space="preserve">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 xml:space="preserve">в установленому порядку координацію роботи, організаційно-методичне </w:t>
      </w:r>
      <w:r w:rsidRPr="00314EBE">
        <w:rPr>
          <w:rFonts w:ascii="Times New Roman" w:hAnsi="Times New Roman"/>
          <w:sz w:val="28"/>
          <w:lang w:val="uk-UA"/>
        </w:rPr>
        <w:lastRenderedPageBreak/>
        <w:t>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0B2472" w:rsidRDefault="00D71880" w:rsidP="00D71880">
      <w:pPr>
        <w:ind w:firstLine="709"/>
        <w:rPr>
          <w:rFonts w:ascii="Times New Roman" w:hAnsi="Times New Roman"/>
          <w:i/>
          <w:sz w:val="28"/>
          <w:lang w:val="uk-UA"/>
        </w:rPr>
      </w:pPr>
      <w:r w:rsidRPr="000B2472">
        <w:rPr>
          <w:rFonts w:ascii="Times New Roman" w:hAnsi="Times New Roman"/>
          <w:sz w:val="28"/>
          <w:lang w:val="uk-UA"/>
        </w:rPr>
        <w:t xml:space="preserve">У </w:t>
      </w:r>
      <w:r w:rsidR="004F7768">
        <w:rPr>
          <w:rFonts w:ascii="Times New Roman" w:hAnsi="Times New Roman"/>
          <w:sz w:val="28"/>
          <w:lang w:val="uk-UA"/>
        </w:rPr>
        <w:t>2018</w:t>
      </w:r>
      <w:r w:rsidR="00E711A4" w:rsidRPr="000B2472">
        <w:rPr>
          <w:rFonts w:ascii="Times New Roman" w:hAnsi="Times New Roman"/>
          <w:sz w:val="28"/>
          <w:lang w:val="uk-UA"/>
        </w:rPr>
        <w:t xml:space="preserve"> ро</w:t>
      </w:r>
      <w:r w:rsidR="00C20F6F">
        <w:rPr>
          <w:rFonts w:ascii="Times New Roman" w:hAnsi="Times New Roman"/>
          <w:sz w:val="28"/>
          <w:lang w:val="uk-UA"/>
        </w:rPr>
        <w:t>ці</w:t>
      </w:r>
      <w:r w:rsidRPr="000B2472">
        <w:rPr>
          <w:rFonts w:ascii="Times New Roman" w:hAnsi="Times New Roman"/>
          <w:sz w:val="28"/>
          <w:lang w:val="uk-UA"/>
        </w:rPr>
        <w:t xml:space="preserve"> </w:t>
      </w:r>
      <w:r w:rsidRPr="000B2472">
        <w:rPr>
          <w:rFonts w:ascii="Times New Roman" w:hAnsi="Times New Roman"/>
          <w:sz w:val="28"/>
          <w:szCs w:val="28"/>
          <w:lang w:val="uk-UA"/>
        </w:rPr>
        <w:t>відділом</w:t>
      </w:r>
      <w:r w:rsidRPr="000B2472">
        <w:rPr>
          <w:rFonts w:ascii="Times New Roman" w:hAnsi="Times New Roman"/>
          <w:sz w:val="28"/>
          <w:lang w:val="uk-UA"/>
        </w:rPr>
        <w:t xml:space="preserve"> </w:t>
      </w:r>
      <w:r w:rsidR="00CB3CAF" w:rsidRPr="000B2472">
        <w:rPr>
          <w:rFonts w:ascii="Times New Roman" w:hAnsi="Times New Roman"/>
          <w:sz w:val="28"/>
          <w:lang w:val="uk-UA"/>
        </w:rPr>
        <w:t xml:space="preserve">організаційно-методичного </w:t>
      </w:r>
      <w:r w:rsidRPr="000B2472">
        <w:rPr>
          <w:rFonts w:ascii="Times New Roman" w:hAnsi="Times New Roman"/>
          <w:sz w:val="28"/>
          <w:lang w:val="uk-UA"/>
        </w:rPr>
        <w:t>забезпечення здійснювалася робота за на</w:t>
      </w:r>
      <w:r w:rsidR="003B1E00" w:rsidRPr="000B2472">
        <w:rPr>
          <w:rFonts w:ascii="Times New Roman" w:hAnsi="Times New Roman"/>
          <w:sz w:val="28"/>
          <w:lang w:val="uk-UA"/>
        </w:rPr>
        <w:t>п</w:t>
      </w:r>
      <w:r w:rsidRPr="000B2472">
        <w:rPr>
          <w:rFonts w:ascii="Times New Roman" w:hAnsi="Times New Roman"/>
          <w:sz w:val="28"/>
          <w:lang w:val="uk-UA"/>
        </w:rPr>
        <w:t>рям</w:t>
      </w:r>
      <w:r w:rsidR="00EE50E0">
        <w:rPr>
          <w:rFonts w:ascii="Times New Roman" w:hAnsi="Times New Roman"/>
          <w:sz w:val="28"/>
          <w:lang w:val="uk-UA"/>
        </w:rPr>
        <w:t>ками:</w:t>
      </w:r>
    </w:p>
    <w:p w:rsidR="00D71880" w:rsidRPr="000B2472" w:rsidRDefault="00D71880" w:rsidP="00D71880">
      <w:pPr>
        <w:ind w:firstLine="709"/>
        <w:rPr>
          <w:rFonts w:ascii="Times New Roman" w:hAnsi="Times New Roman"/>
          <w:i/>
          <w:sz w:val="28"/>
          <w:lang w:val="uk-UA"/>
        </w:rPr>
      </w:pPr>
      <w:r w:rsidRPr="000B2472">
        <w:rPr>
          <w:rFonts w:ascii="Times New Roman" w:hAnsi="Times New Roman"/>
          <w:i/>
          <w:sz w:val="28"/>
          <w:lang w:val="uk-UA"/>
        </w:rPr>
        <w:t>1. Загальні заходи</w:t>
      </w:r>
    </w:p>
    <w:p w:rsidR="00450CBB" w:rsidRPr="00450CBB" w:rsidRDefault="00450CBB" w:rsidP="00D71880">
      <w:pPr>
        <w:ind w:firstLine="709"/>
        <w:rPr>
          <w:rFonts w:ascii="Times New Roman" w:hAnsi="Times New Roman"/>
          <w:sz w:val="28"/>
          <w:szCs w:val="28"/>
          <w:lang w:val="uk-UA"/>
        </w:rPr>
      </w:pPr>
      <w:r>
        <w:rPr>
          <w:rFonts w:ascii="Times New Roman" w:hAnsi="Times New Roman"/>
          <w:sz w:val="28"/>
          <w:szCs w:val="28"/>
          <w:lang w:val="uk-UA"/>
        </w:rPr>
        <w:t xml:space="preserve">Забезпечено своєчасне </w:t>
      </w:r>
      <w:r w:rsidRPr="00314EBE">
        <w:rPr>
          <w:rFonts w:ascii="Times New Roman" w:hAnsi="Times New Roman"/>
          <w:sz w:val="28"/>
          <w:szCs w:val="28"/>
          <w:lang w:val="uk-UA"/>
        </w:rPr>
        <w:t xml:space="preserve">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w:t>
      </w:r>
      <w:r w:rsidRPr="00450CBB">
        <w:rPr>
          <w:rFonts w:ascii="Times New Roman" w:hAnsi="Times New Roman"/>
          <w:sz w:val="28"/>
          <w:szCs w:val="28"/>
          <w:lang w:val="uk-UA"/>
        </w:rPr>
        <w:t xml:space="preserve">за 2018 рік відділом  </w:t>
      </w:r>
      <w:r w:rsidRPr="00450CBB">
        <w:rPr>
          <w:rFonts w:ascii="Times New Roman" w:hAnsi="Times New Roman"/>
          <w:sz w:val="28"/>
          <w:lang w:val="uk-UA"/>
        </w:rPr>
        <w:t xml:space="preserve">організаційно-методичного забезпечення </w:t>
      </w:r>
      <w:r w:rsidRPr="00450CBB">
        <w:rPr>
          <w:rFonts w:ascii="Times New Roman" w:hAnsi="Times New Roman"/>
          <w:sz w:val="28"/>
          <w:szCs w:val="28"/>
          <w:lang w:val="uk-UA"/>
        </w:rPr>
        <w:t>опрацьовано 117 доручень від</w:t>
      </w:r>
      <w:r w:rsidRPr="00450CBB">
        <w:rPr>
          <w:lang w:val="uk-UA"/>
        </w:rPr>
        <w:t xml:space="preserve"> </w:t>
      </w:r>
      <w:proofErr w:type="spellStart"/>
      <w:r w:rsidRPr="00450CBB">
        <w:rPr>
          <w:rFonts w:ascii="Times New Roman" w:hAnsi="Times New Roman"/>
          <w:sz w:val="28"/>
          <w:szCs w:val="28"/>
          <w:lang w:val="uk-UA"/>
        </w:rPr>
        <w:t>вищестоящих</w:t>
      </w:r>
      <w:proofErr w:type="spellEnd"/>
      <w:r w:rsidRPr="00450CBB">
        <w:rPr>
          <w:rFonts w:ascii="Times New Roman" w:hAnsi="Times New Roman"/>
          <w:sz w:val="28"/>
          <w:szCs w:val="28"/>
          <w:lang w:val="uk-UA"/>
        </w:rPr>
        <w:t xml:space="preserve"> органів виконавчої влади.</w:t>
      </w:r>
    </w:p>
    <w:p w:rsidR="00D71880" w:rsidRPr="00450CBB" w:rsidRDefault="00D71880" w:rsidP="00D71880">
      <w:pPr>
        <w:ind w:firstLine="709"/>
        <w:rPr>
          <w:rFonts w:ascii="Times New Roman" w:hAnsi="Times New Roman"/>
          <w:sz w:val="28"/>
          <w:szCs w:val="28"/>
          <w:lang w:val="uk-UA"/>
        </w:rPr>
      </w:pPr>
      <w:r w:rsidRPr="00450CBB">
        <w:rPr>
          <w:rFonts w:ascii="Times New Roman" w:hAnsi="Times New Roman"/>
          <w:sz w:val="28"/>
          <w:lang w:val="uk-UA"/>
        </w:rPr>
        <w:t xml:space="preserve">Забезпечено </w:t>
      </w:r>
      <w:r w:rsidRPr="00450CBB">
        <w:rPr>
          <w:rFonts w:ascii="Times New Roman" w:hAnsi="Times New Roman"/>
          <w:sz w:val="28"/>
          <w:szCs w:val="28"/>
          <w:lang w:val="uk-UA"/>
        </w:rPr>
        <w:t xml:space="preserve">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 Всього за </w:t>
      </w:r>
      <w:r w:rsidR="008D3A6A" w:rsidRPr="00450CBB">
        <w:rPr>
          <w:rFonts w:ascii="Times New Roman" w:hAnsi="Times New Roman"/>
          <w:sz w:val="28"/>
          <w:szCs w:val="28"/>
          <w:lang w:val="uk-UA"/>
        </w:rPr>
        <w:t>2018 р</w:t>
      </w:r>
      <w:r w:rsidR="00C20F6F" w:rsidRPr="00450CBB">
        <w:rPr>
          <w:rFonts w:ascii="Times New Roman" w:hAnsi="Times New Roman"/>
          <w:sz w:val="28"/>
          <w:szCs w:val="28"/>
          <w:lang w:val="uk-UA"/>
        </w:rPr>
        <w:t>ік</w:t>
      </w:r>
      <w:r w:rsidRPr="00450CBB">
        <w:rPr>
          <w:rFonts w:ascii="Times New Roman" w:hAnsi="Times New Roman"/>
          <w:sz w:val="28"/>
          <w:szCs w:val="28"/>
          <w:lang w:val="uk-UA"/>
        </w:rPr>
        <w:t xml:space="preserve"> </w:t>
      </w:r>
      <w:r w:rsidRPr="00450CBB">
        <w:rPr>
          <w:rFonts w:ascii="Times New Roman" w:hAnsi="Times New Roman"/>
          <w:sz w:val="28"/>
          <w:lang w:val="uk-UA"/>
        </w:rPr>
        <w:t xml:space="preserve">відділом </w:t>
      </w:r>
      <w:r w:rsidR="00DC68B3" w:rsidRPr="00450CBB">
        <w:rPr>
          <w:rFonts w:ascii="Times New Roman" w:hAnsi="Times New Roman"/>
          <w:sz w:val="28"/>
          <w:lang w:val="uk-UA"/>
        </w:rPr>
        <w:t>організаційно-</w:t>
      </w:r>
      <w:r w:rsidRPr="00450CBB">
        <w:rPr>
          <w:rFonts w:ascii="Times New Roman" w:hAnsi="Times New Roman"/>
          <w:sz w:val="28"/>
          <w:lang w:val="uk-UA"/>
        </w:rPr>
        <w:t xml:space="preserve">методичного забезпечення було розглянуто </w:t>
      </w:r>
      <w:r w:rsidR="00871E13" w:rsidRPr="00450CBB">
        <w:rPr>
          <w:rFonts w:ascii="Times New Roman" w:hAnsi="Times New Roman"/>
          <w:sz w:val="28"/>
          <w:lang w:val="uk-UA"/>
        </w:rPr>
        <w:t>700</w:t>
      </w:r>
      <w:r w:rsidRPr="00450CBB">
        <w:rPr>
          <w:rFonts w:ascii="Times New Roman" w:hAnsi="Times New Roman"/>
          <w:sz w:val="28"/>
          <w:lang w:val="uk-UA"/>
        </w:rPr>
        <w:t xml:space="preserve"> звернен</w:t>
      </w:r>
      <w:r w:rsidR="00C57CDD" w:rsidRPr="00450CBB">
        <w:rPr>
          <w:rFonts w:ascii="Times New Roman" w:hAnsi="Times New Roman"/>
          <w:sz w:val="28"/>
          <w:lang w:val="uk-UA"/>
        </w:rPr>
        <w:t>ь</w:t>
      </w:r>
      <w:r w:rsidRPr="00450CBB">
        <w:rPr>
          <w:rFonts w:ascii="Times New Roman" w:hAnsi="Times New Roman"/>
          <w:sz w:val="28"/>
          <w:lang w:val="uk-UA"/>
        </w:rPr>
        <w:t xml:space="preserve"> громадян та надано письмові відповіді кожному заявникові.</w:t>
      </w:r>
    </w:p>
    <w:p w:rsidR="00D71880" w:rsidRPr="000B2472" w:rsidRDefault="00D71880" w:rsidP="00931E70">
      <w:pPr>
        <w:rPr>
          <w:rFonts w:ascii="Times New Roman" w:hAnsi="Times New Roman"/>
          <w:sz w:val="28"/>
          <w:szCs w:val="28"/>
          <w:lang w:val="uk-UA"/>
        </w:rPr>
      </w:pPr>
      <w:r w:rsidRPr="000B2472">
        <w:rPr>
          <w:rFonts w:ascii="Times New Roman" w:hAnsi="Times New Roman"/>
          <w:noProof/>
          <w:sz w:val="28"/>
          <w:szCs w:val="28"/>
          <w:lang w:eastAsia="ru-RU"/>
        </w:rPr>
        <w:drawing>
          <wp:inline distT="0" distB="0" distL="0" distR="0" wp14:anchorId="6ADB246A" wp14:editId="7410E194">
            <wp:extent cx="6057900" cy="244602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F91" w:rsidRPr="002B3F91" w:rsidRDefault="00C33CC1" w:rsidP="00C33CC1">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Забезпечено проведення засідань Комісії з оцінки якості соціальних послуг міського територіального центру та проведено внутрішню оцінку якості надання соціальних послуг догляд вдома та консультування у спеціалізованому відділенні соціальної допомоги вдома інвалідам з психічними захворюваннями. </w:t>
      </w:r>
      <w:r w:rsidRPr="002B3F91">
        <w:rPr>
          <w:rFonts w:ascii="Times New Roman" w:hAnsi="Times New Roman"/>
          <w:sz w:val="28"/>
          <w:szCs w:val="28"/>
          <w:lang w:val="uk-UA"/>
        </w:rPr>
        <w:t xml:space="preserve">За результатами виконаної роботи підготовлено звіт та розроблено план покращення надання соціальної послуги догляд вдома у спеціалізованому відділенні. </w:t>
      </w:r>
    </w:p>
    <w:p w:rsidR="00C33CC1" w:rsidRPr="002B3F91" w:rsidRDefault="00C33CC1" w:rsidP="00C33CC1">
      <w:pPr>
        <w:ind w:firstLine="709"/>
        <w:contextualSpacing/>
        <w:rPr>
          <w:rFonts w:ascii="Times New Roman" w:hAnsi="Times New Roman"/>
          <w:sz w:val="28"/>
          <w:szCs w:val="28"/>
          <w:lang w:val="uk-UA"/>
        </w:rPr>
      </w:pPr>
      <w:r w:rsidRPr="002B3F91">
        <w:rPr>
          <w:rFonts w:ascii="Times New Roman" w:hAnsi="Times New Roman"/>
          <w:sz w:val="28"/>
          <w:szCs w:val="28"/>
          <w:lang w:val="uk-UA"/>
        </w:rPr>
        <w:t>Відділом</w:t>
      </w:r>
      <w:r w:rsidRPr="002B3F91">
        <w:rPr>
          <w:rFonts w:ascii="Times New Roman" w:hAnsi="Times New Roman"/>
          <w:sz w:val="28"/>
          <w:lang w:val="uk-UA"/>
        </w:rPr>
        <w:t xml:space="preserve"> організаційно-методичного забезпечення проводиться моніторинг оцінки якості надання со</w:t>
      </w:r>
      <w:r w:rsidRPr="002B3F91">
        <w:rPr>
          <w:rFonts w:ascii="Times New Roman" w:hAnsi="Times New Roman"/>
          <w:sz w:val="28"/>
          <w:szCs w:val="28"/>
          <w:lang w:val="uk-UA"/>
        </w:rPr>
        <w:t>ціальних послуг догляд вдома та консультування шляхом здійснення вибіркової перевірки роботи соціальних робітників спеціалізованого відділення за місцем проживання отримувачів. Станом на 01.0</w:t>
      </w:r>
      <w:r w:rsidR="00184604">
        <w:rPr>
          <w:rFonts w:ascii="Times New Roman" w:hAnsi="Times New Roman"/>
          <w:sz w:val="28"/>
          <w:szCs w:val="28"/>
          <w:lang w:val="uk-UA"/>
        </w:rPr>
        <w:t>1</w:t>
      </w:r>
      <w:r w:rsidRPr="002B3F91">
        <w:rPr>
          <w:rFonts w:ascii="Times New Roman" w:hAnsi="Times New Roman"/>
          <w:sz w:val="28"/>
          <w:szCs w:val="28"/>
          <w:lang w:val="uk-UA"/>
        </w:rPr>
        <w:t>.201</w:t>
      </w:r>
      <w:r w:rsidR="00184604">
        <w:rPr>
          <w:rFonts w:ascii="Times New Roman" w:hAnsi="Times New Roman"/>
          <w:sz w:val="28"/>
          <w:szCs w:val="28"/>
          <w:lang w:val="uk-UA"/>
        </w:rPr>
        <w:t>9</w:t>
      </w:r>
      <w:r w:rsidRPr="002B3F91">
        <w:rPr>
          <w:rFonts w:ascii="Times New Roman" w:hAnsi="Times New Roman"/>
          <w:sz w:val="28"/>
          <w:szCs w:val="28"/>
          <w:lang w:val="uk-UA"/>
        </w:rPr>
        <w:t xml:space="preserve"> року перевірено роботу </w:t>
      </w:r>
      <w:r w:rsidR="00184604">
        <w:rPr>
          <w:rFonts w:ascii="Times New Roman" w:hAnsi="Times New Roman"/>
          <w:sz w:val="28"/>
          <w:szCs w:val="28"/>
          <w:lang w:val="uk-UA"/>
        </w:rPr>
        <w:t>38</w:t>
      </w:r>
      <w:r w:rsidR="00F443C6">
        <w:rPr>
          <w:rFonts w:ascii="Times New Roman" w:hAnsi="Times New Roman"/>
          <w:sz w:val="28"/>
          <w:szCs w:val="28"/>
          <w:lang w:val="uk-UA"/>
        </w:rPr>
        <w:t xml:space="preserve"> </w:t>
      </w:r>
      <w:r w:rsidRPr="002B3F91">
        <w:rPr>
          <w:rFonts w:ascii="Times New Roman" w:hAnsi="Times New Roman"/>
          <w:sz w:val="28"/>
          <w:szCs w:val="28"/>
          <w:lang w:val="uk-UA"/>
        </w:rPr>
        <w:t>соціальних робітників.</w:t>
      </w:r>
    </w:p>
    <w:p w:rsidR="00C33CC1" w:rsidRPr="0068703D" w:rsidRDefault="00C33CC1" w:rsidP="00C33CC1">
      <w:pPr>
        <w:ind w:firstLine="709"/>
        <w:rPr>
          <w:rFonts w:ascii="Times New Roman" w:hAnsi="Times New Roman"/>
          <w:i/>
          <w:sz w:val="28"/>
          <w:lang w:val="uk-UA"/>
        </w:rPr>
      </w:pPr>
      <w:r w:rsidRPr="000B2472">
        <w:rPr>
          <w:rFonts w:ascii="Times New Roman" w:hAnsi="Times New Roman"/>
          <w:i/>
          <w:sz w:val="28"/>
          <w:lang w:val="uk-UA"/>
        </w:rPr>
        <w:lastRenderedPageBreak/>
        <w:t>2. </w:t>
      </w:r>
      <w:r w:rsidRPr="0068703D">
        <w:rPr>
          <w:rFonts w:ascii="Times New Roman" w:hAnsi="Times New Roman"/>
          <w:i/>
          <w:sz w:val="28"/>
          <w:lang w:val="uk-UA"/>
        </w:rPr>
        <w:t>Організаційно-методична робота з працівниками районних територіальних центрів.</w:t>
      </w:r>
    </w:p>
    <w:p w:rsidR="00C33CC1" w:rsidRPr="0068703D" w:rsidRDefault="00C33CC1" w:rsidP="00C33CC1">
      <w:pPr>
        <w:ind w:firstLine="709"/>
        <w:rPr>
          <w:rFonts w:ascii="Times New Roman" w:hAnsi="Times New Roman"/>
          <w:sz w:val="28"/>
          <w:lang w:val="uk-UA"/>
        </w:rPr>
      </w:pPr>
      <w:r w:rsidRPr="0068703D">
        <w:rPr>
          <w:rFonts w:ascii="Times New Roman" w:hAnsi="Times New Roman"/>
          <w:sz w:val="28"/>
          <w:szCs w:val="28"/>
          <w:lang w:val="uk-UA"/>
        </w:rPr>
        <w:t>Відділом</w:t>
      </w:r>
      <w:r w:rsidRPr="0068703D">
        <w:rPr>
          <w:rFonts w:ascii="Times New Roman" w:hAnsi="Times New Roman"/>
          <w:sz w:val="28"/>
          <w:lang w:val="uk-UA"/>
        </w:rPr>
        <w:t xml:space="preserve"> організаційно-методичного забезпечення</w:t>
      </w:r>
      <w:r w:rsidRPr="0068703D">
        <w:rPr>
          <w:rFonts w:ascii="Times New Roman" w:hAnsi="Times New Roman"/>
          <w:b/>
          <w:sz w:val="28"/>
          <w:lang w:val="uk-UA"/>
        </w:rPr>
        <w:t xml:space="preserve"> </w:t>
      </w:r>
      <w:r w:rsidRPr="0068703D">
        <w:rPr>
          <w:rFonts w:ascii="Times New Roman" w:hAnsi="Times New Roman"/>
          <w:sz w:val="28"/>
          <w:lang w:val="uk-UA"/>
        </w:rPr>
        <w:t>здійснюються заходи щодо запровадження Державних стандартів надання соціальних послуг:</w:t>
      </w:r>
    </w:p>
    <w:p w:rsidR="00C33CC1" w:rsidRPr="0068703D" w:rsidRDefault="00C33CC1" w:rsidP="00C33CC1">
      <w:pPr>
        <w:ind w:firstLine="709"/>
        <w:rPr>
          <w:rFonts w:ascii="Times New Roman" w:hAnsi="Times New Roman"/>
          <w:sz w:val="28"/>
          <w:lang w:val="uk-UA"/>
        </w:rPr>
      </w:pPr>
      <w:r w:rsidRPr="0068703D">
        <w:rPr>
          <w:rFonts w:ascii="Times New Roman" w:hAnsi="Times New Roman"/>
          <w:sz w:val="28"/>
          <w:lang w:val="uk-UA"/>
        </w:rPr>
        <w:t xml:space="preserve">- надано </w:t>
      </w:r>
      <w:r w:rsidR="00907C2B">
        <w:rPr>
          <w:rFonts w:ascii="Times New Roman" w:hAnsi="Times New Roman"/>
          <w:sz w:val="28"/>
          <w:lang w:val="uk-UA"/>
        </w:rPr>
        <w:t>95</w:t>
      </w:r>
      <w:r w:rsidRPr="0068703D">
        <w:rPr>
          <w:rFonts w:ascii="Times New Roman" w:hAnsi="Times New Roman"/>
          <w:sz w:val="28"/>
          <w:lang w:val="uk-UA"/>
        </w:rPr>
        <w:t xml:space="preserve"> методичн</w:t>
      </w:r>
      <w:r w:rsidR="00204AE1" w:rsidRPr="0068703D">
        <w:rPr>
          <w:rFonts w:ascii="Times New Roman" w:hAnsi="Times New Roman"/>
          <w:sz w:val="28"/>
          <w:lang w:val="uk-UA"/>
        </w:rPr>
        <w:t>их</w:t>
      </w:r>
      <w:r w:rsidRPr="0068703D">
        <w:rPr>
          <w:rFonts w:ascii="Times New Roman" w:hAnsi="Times New Roman"/>
          <w:sz w:val="28"/>
          <w:lang w:val="uk-UA"/>
        </w:rPr>
        <w:t xml:space="preserve"> консультаці</w:t>
      </w:r>
      <w:r w:rsidR="00204AE1" w:rsidRPr="0068703D">
        <w:rPr>
          <w:rFonts w:ascii="Times New Roman" w:hAnsi="Times New Roman"/>
          <w:sz w:val="28"/>
          <w:lang w:val="uk-UA"/>
        </w:rPr>
        <w:t>й</w:t>
      </w:r>
      <w:r w:rsidRPr="0068703D">
        <w:rPr>
          <w:rFonts w:ascii="Times New Roman" w:hAnsi="Times New Roman"/>
          <w:sz w:val="28"/>
          <w:lang w:val="uk-UA"/>
        </w:rPr>
        <w:t xml:space="preserve">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C33CC1" w:rsidRPr="0068703D" w:rsidRDefault="00AA7670" w:rsidP="00C33CC1">
      <w:pPr>
        <w:ind w:firstLine="709"/>
        <w:rPr>
          <w:rFonts w:ascii="Times New Roman" w:hAnsi="Times New Roman"/>
          <w:sz w:val="28"/>
          <w:lang w:val="uk-UA"/>
        </w:rPr>
      </w:pPr>
      <w:r w:rsidRPr="0068703D">
        <w:rPr>
          <w:rFonts w:ascii="Times New Roman" w:hAnsi="Times New Roman"/>
          <w:sz w:val="28"/>
          <w:lang w:val="uk-UA"/>
        </w:rPr>
        <w:t xml:space="preserve">- здійснено </w:t>
      </w:r>
      <w:r w:rsidR="00907C2B">
        <w:rPr>
          <w:rFonts w:ascii="Times New Roman" w:hAnsi="Times New Roman"/>
          <w:sz w:val="28"/>
          <w:lang w:val="uk-UA"/>
        </w:rPr>
        <w:t>10</w:t>
      </w:r>
      <w:r w:rsidR="00C33CC1" w:rsidRPr="0068703D">
        <w:rPr>
          <w:rFonts w:ascii="Times New Roman" w:hAnsi="Times New Roman"/>
          <w:sz w:val="28"/>
          <w:lang w:val="uk-UA"/>
        </w:rPr>
        <w:t xml:space="preserve"> виїзних консультацій для фахівців районних територіальних центрів з опрацювання Державних стандартів соціальних послуг адаптації та консультування;</w:t>
      </w:r>
    </w:p>
    <w:p w:rsidR="00C33CC1" w:rsidRPr="0068703D" w:rsidRDefault="00C33CC1" w:rsidP="00C33CC1">
      <w:pPr>
        <w:ind w:firstLine="709"/>
        <w:rPr>
          <w:rFonts w:ascii="Times New Roman" w:hAnsi="Times New Roman"/>
          <w:bCs/>
          <w:sz w:val="28"/>
          <w:szCs w:val="28"/>
          <w:lang w:val="uk-UA"/>
        </w:rPr>
      </w:pPr>
      <w:r w:rsidRPr="0068703D">
        <w:rPr>
          <w:rFonts w:ascii="Times New Roman" w:hAnsi="Times New Roman"/>
          <w:sz w:val="28"/>
          <w:lang w:val="uk-UA"/>
        </w:rPr>
        <w:t xml:space="preserve">Відділом організаційно-методичного забезпечення організовано підвищення професійної підготовки працівників </w:t>
      </w:r>
      <w:r w:rsidRPr="0068703D">
        <w:rPr>
          <w:rFonts w:ascii="Times New Roman" w:hAnsi="Times New Roman"/>
          <w:bCs/>
          <w:sz w:val="28"/>
          <w:szCs w:val="28"/>
          <w:lang w:val="uk-UA"/>
        </w:rPr>
        <w:t>територіальних центрів:</w:t>
      </w:r>
    </w:p>
    <w:p w:rsidR="00C33CC1" w:rsidRPr="0068703D" w:rsidRDefault="00C33CC1" w:rsidP="00204AE1">
      <w:pPr>
        <w:ind w:firstLine="709"/>
        <w:rPr>
          <w:rFonts w:ascii="Times New Roman" w:hAnsi="Times New Roman"/>
          <w:sz w:val="28"/>
          <w:lang w:val="uk-UA"/>
        </w:rPr>
      </w:pPr>
      <w:r w:rsidRPr="0068703D">
        <w:rPr>
          <w:rFonts w:ascii="Times New Roman" w:hAnsi="Times New Roman"/>
          <w:bCs/>
          <w:sz w:val="28"/>
          <w:szCs w:val="28"/>
          <w:lang w:val="uk-UA"/>
        </w:rPr>
        <w:t xml:space="preserve">- у рамках «Школи соціальної роботи» </w:t>
      </w:r>
      <w:r w:rsidR="00204AE1" w:rsidRPr="0068703D">
        <w:rPr>
          <w:rFonts w:ascii="Times New Roman" w:hAnsi="Times New Roman"/>
          <w:bCs/>
          <w:sz w:val="28"/>
          <w:szCs w:val="28"/>
          <w:lang w:val="uk-UA"/>
        </w:rPr>
        <w:t xml:space="preserve">проведено </w:t>
      </w:r>
      <w:r w:rsidR="00AA7670" w:rsidRPr="0068703D">
        <w:rPr>
          <w:rFonts w:ascii="Times New Roman" w:hAnsi="Times New Roman"/>
          <w:bCs/>
          <w:sz w:val="28"/>
          <w:szCs w:val="28"/>
          <w:lang w:val="uk-UA"/>
        </w:rPr>
        <w:t>16</w:t>
      </w:r>
      <w:r w:rsidR="00204AE1" w:rsidRPr="0068703D">
        <w:rPr>
          <w:rFonts w:ascii="Times New Roman" w:hAnsi="Times New Roman"/>
          <w:bCs/>
          <w:sz w:val="28"/>
          <w:szCs w:val="28"/>
          <w:lang w:val="uk-UA"/>
        </w:rPr>
        <w:t xml:space="preserve"> занять з </w:t>
      </w:r>
      <w:r w:rsidR="009768FA">
        <w:rPr>
          <w:rFonts w:ascii="Times New Roman" w:hAnsi="Times New Roman"/>
          <w:bCs/>
          <w:sz w:val="28"/>
          <w:szCs w:val="28"/>
          <w:lang w:val="uk-UA"/>
        </w:rPr>
        <w:t xml:space="preserve">60 </w:t>
      </w:r>
      <w:r w:rsidR="00204AE1" w:rsidRPr="0068703D">
        <w:rPr>
          <w:rFonts w:ascii="Times New Roman" w:hAnsi="Times New Roman"/>
          <w:bCs/>
          <w:sz w:val="28"/>
          <w:szCs w:val="28"/>
          <w:lang w:val="uk-UA"/>
        </w:rPr>
        <w:t xml:space="preserve">фахівцями територіальних центрів </w:t>
      </w:r>
      <w:r w:rsidR="00AA7670" w:rsidRPr="0068703D">
        <w:rPr>
          <w:rFonts w:ascii="Times New Roman" w:hAnsi="Times New Roman"/>
          <w:bCs/>
          <w:sz w:val="28"/>
          <w:szCs w:val="28"/>
          <w:lang w:val="uk-UA"/>
        </w:rPr>
        <w:t>Голосіївського,</w:t>
      </w:r>
      <w:r w:rsidR="00204AE1" w:rsidRPr="0068703D">
        <w:rPr>
          <w:rFonts w:ascii="Times New Roman" w:hAnsi="Times New Roman"/>
          <w:bCs/>
          <w:sz w:val="28"/>
          <w:szCs w:val="28"/>
          <w:lang w:val="uk-UA"/>
        </w:rPr>
        <w:t xml:space="preserve"> Деснянського</w:t>
      </w:r>
      <w:r w:rsidR="00AA7670" w:rsidRPr="0068703D">
        <w:rPr>
          <w:rFonts w:ascii="Times New Roman" w:hAnsi="Times New Roman"/>
          <w:bCs/>
          <w:sz w:val="28"/>
          <w:szCs w:val="28"/>
          <w:lang w:val="uk-UA"/>
        </w:rPr>
        <w:t>, Оболонського та Святошинського</w:t>
      </w:r>
      <w:r w:rsidR="00204AE1" w:rsidRPr="0068703D">
        <w:rPr>
          <w:rFonts w:ascii="Times New Roman" w:hAnsi="Times New Roman"/>
          <w:bCs/>
          <w:sz w:val="28"/>
          <w:szCs w:val="28"/>
          <w:lang w:val="uk-UA"/>
        </w:rPr>
        <w:t xml:space="preserve"> районів. Методистом опрацьовано, перевірено та оцінено </w:t>
      </w:r>
      <w:r w:rsidR="00AA7670" w:rsidRPr="0068703D">
        <w:rPr>
          <w:rFonts w:ascii="Times New Roman" w:hAnsi="Times New Roman"/>
          <w:bCs/>
          <w:sz w:val="28"/>
          <w:szCs w:val="28"/>
          <w:lang w:val="uk-UA"/>
        </w:rPr>
        <w:t xml:space="preserve">                   </w:t>
      </w:r>
      <w:r w:rsidR="00204AE1" w:rsidRPr="0068703D">
        <w:rPr>
          <w:rFonts w:ascii="Times New Roman" w:hAnsi="Times New Roman"/>
          <w:bCs/>
          <w:sz w:val="28"/>
          <w:szCs w:val="28"/>
          <w:lang w:val="uk-UA"/>
        </w:rPr>
        <w:t>3</w:t>
      </w:r>
      <w:r w:rsidR="00AA7670" w:rsidRPr="0068703D">
        <w:rPr>
          <w:rFonts w:ascii="Times New Roman" w:hAnsi="Times New Roman"/>
          <w:bCs/>
          <w:sz w:val="28"/>
          <w:szCs w:val="28"/>
          <w:lang w:val="uk-UA"/>
        </w:rPr>
        <w:t>7</w:t>
      </w:r>
      <w:r w:rsidR="00204AE1" w:rsidRPr="0068703D">
        <w:rPr>
          <w:rFonts w:ascii="Times New Roman" w:hAnsi="Times New Roman"/>
          <w:bCs/>
          <w:sz w:val="28"/>
          <w:szCs w:val="28"/>
          <w:lang w:val="uk-UA"/>
        </w:rPr>
        <w:t xml:space="preserve">8 практичних завдань </w:t>
      </w:r>
      <w:r w:rsidR="00BC60C1">
        <w:rPr>
          <w:rFonts w:ascii="Times New Roman" w:hAnsi="Times New Roman"/>
          <w:bCs/>
          <w:sz w:val="28"/>
          <w:szCs w:val="28"/>
          <w:lang w:val="uk-UA"/>
        </w:rPr>
        <w:t xml:space="preserve">та 60 підсумкових тестів </w:t>
      </w:r>
      <w:r w:rsidR="00204AE1" w:rsidRPr="0068703D">
        <w:rPr>
          <w:rFonts w:ascii="Times New Roman" w:hAnsi="Times New Roman"/>
          <w:bCs/>
          <w:sz w:val="28"/>
          <w:szCs w:val="28"/>
          <w:lang w:val="uk-UA"/>
        </w:rPr>
        <w:t>слух</w:t>
      </w:r>
      <w:r w:rsidR="009768FA">
        <w:rPr>
          <w:rFonts w:ascii="Times New Roman" w:hAnsi="Times New Roman"/>
          <w:bCs/>
          <w:sz w:val="28"/>
          <w:szCs w:val="28"/>
          <w:lang w:val="uk-UA"/>
        </w:rPr>
        <w:t>ачів «Школи соціальної роботи»</w:t>
      </w:r>
      <w:r w:rsidR="00AA14A1">
        <w:rPr>
          <w:rFonts w:ascii="Times New Roman" w:hAnsi="Times New Roman"/>
          <w:bCs/>
          <w:sz w:val="28"/>
          <w:szCs w:val="28"/>
          <w:lang w:val="uk-UA"/>
        </w:rPr>
        <w:t xml:space="preserve">. </w:t>
      </w:r>
    </w:p>
    <w:p w:rsidR="00D71880" w:rsidRPr="000B2472" w:rsidRDefault="00D71880" w:rsidP="00D71880">
      <w:pPr>
        <w:ind w:firstLine="709"/>
        <w:contextualSpacing/>
        <w:rPr>
          <w:rFonts w:ascii="Times New Roman" w:hAnsi="Times New Roman"/>
          <w:i/>
          <w:sz w:val="28"/>
          <w:szCs w:val="28"/>
          <w:lang w:val="uk-UA"/>
        </w:rPr>
      </w:pPr>
      <w:r w:rsidRPr="000B2472">
        <w:rPr>
          <w:rFonts w:ascii="Times New Roman" w:hAnsi="Times New Roman"/>
          <w:i/>
          <w:sz w:val="28"/>
          <w:szCs w:val="28"/>
          <w:lang w:val="uk-UA"/>
        </w:rPr>
        <w:t>3. Підготовка звітної інформації.</w:t>
      </w:r>
    </w:p>
    <w:p w:rsidR="00D71880" w:rsidRPr="008665EC" w:rsidRDefault="00D71880" w:rsidP="00D71880">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Відділом </w:t>
      </w:r>
      <w:r w:rsidR="00DB0C8B" w:rsidRPr="000B2472">
        <w:rPr>
          <w:rFonts w:ascii="Times New Roman" w:hAnsi="Times New Roman"/>
          <w:sz w:val="28"/>
          <w:lang w:val="uk-UA"/>
        </w:rPr>
        <w:t>організаційно-</w:t>
      </w:r>
      <w:r w:rsidR="00DB0C8B" w:rsidRPr="000B2472">
        <w:rPr>
          <w:rFonts w:ascii="Times New Roman" w:hAnsi="Times New Roman"/>
          <w:sz w:val="28"/>
          <w:szCs w:val="28"/>
          <w:lang w:val="uk-UA"/>
        </w:rPr>
        <w:t xml:space="preserve">методичного </w:t>
      </w:r>
      <w:r w:rsidRPr="000B2472">
        <w:rPr>
          <w:rFonts w:ascii="Times New Roman" w:hAnsi="Times New Roman"/>
          <w:sz w:val="28"/>
          <w:szCs w:val="28"/>
          <w:lang w:val="uk-UA"/>
        </w:rPr>
        <w:t xml:space="preserve">забезпечення вчасно готується звітна інформація про стан виконання Указів Президента України, розпоряджень і наказів Уряду, постанов, наказів та розпоряджень вищих державних органів влади, міських цільових програм у сфері надання соціальних послуг </w:t>
      </w:r>
      <w:r w:rsidR="004A4085" w:rsidRPr="000B2472">
        <w:rPr>
          <w:rFonts w:ascii="Times New Roman" w:hAnsi="Times New Roman"/>
          <w:sz w:val="28"/>
          <w:szCs w:val="28"/>
          <w:lang w:val="uk-UA"/>
        </w:rPr>
        <w:t xml:space="preserve">людям похилого віку, особам з інвалідністю та </w:t>
      </w:r>
      <w:r w:rsidRPr="000B2472">
        <w:rPr>
          <w:rFonts w:ascii="Times New Roman" w:hAnsi="Times New Roman"/>
          <w:sz w:val="28"/>
          <w:szCs w:val="28"/>
          <w:lang w:val="uk-UA"/>
        </w:rPr>
        <w:t xml:space="preserve">громадянам, які перебувають у складних життєвих обставинах і потребують сторонньої допомоги. Всього протягом </w:t>
      </w:r>
      <w:r w:rsidR="00E35211" w:rsidRPr="000B2472">
        <w:rPr>
          <w:rFonts w:ascii="Times New Roman" w:hAnsi="Times New Roman"/>
          <w:sz w:val="28"/>
          <w:szCs w:val="28"/>
          <w:lang w:val="uk-UA"/>
        </w:rPr>
        <w:t xml:space="preserve">                       </w:t>
      </w:r>
      <w:r w:rsidRPr="000B2472">
        <w:rPr>
          <w:rFonts w:ascii="Times New Roman" w:hAnsi="Times New Roman"/>
          <w:sz w:val="28"/>
          <w:szCs w:val="28"/>
          <w:lang w:val="uk-UA"/>
        </w:rPr>
        <w:t>201</w:t>
      </w:r>
      <w:r w:rsidR="00AA7670">
        <w:rPr>
          <w:rFonts w:ascii="Times New Roman" w:hAnsi="Times New Roman"/>
          <w:sz w:val="28"/>
          <w:szCs w:val="28"/>
          <w:lang w:val="uk-UA"/>
        </w:rPr>
        <w:t>8</w:t>
      </w:r>
      <w:r w:rsidRPr="000B2472">
        <w:rPr>
          <w:rFonts w:ascii="Times New Roman" w:hAnsi="Times New Roman"/>
          <w:sz w:val="28"/>
          <w:szCs w:val="28"/>
          <w:lang w:val="uk-UA"/>
        </w:rPr>
        <w:t xml:space="preserve"> року </w:t>
      </w:r>
      <w:r w:rsidR="00F443C6">
        <w:rPr>
          <w:rFonts w:ascii="Times New Roman" w:hAnsi="Times New Roman"/>
          <w:sz w:val="28"/>
          <w:szCs w:val="28"/>
          <w:lang w:val="uk-UA"/>
        </w:rPr>
        <w:t>було</w:t>
      </w:r>
      <w:r w:rsidRPr="000B2472">
        <w:rPr>
          <w:rFonts w:ascii="Times New Roman" w:hAnsi="Times New Roman"/>
          <w:sz w:val="28"/>
          <w:szCs w:val="28"/>
          <w:lang w:val="uk-UA"/>
        </w:rPr>
        <w:t xml:space="preserve"> </w:t>
      </w:r>
      <w:r w:rsidRPr="008665EC">
        <w:rPr>
          <w:rFonts w:ascii="Times New Roman" w:hAnsi="Times New Roman"/>
          <w:sz w:val="28"/>
          <w:szCs w:val="28"/>
          <w:lang w:val="uk-UA"/>
        </w:rPr>
        <w:t>підготовлено</w:t>
      </w:r>
      <w:r w:rsidR="00AC5BB1" w:rsidRPr="008665EC">
        <w:rPr>
          <w:rFonts w:ascii="Times New Roman" w:hAnsi="Times New Roman"/>
          <w:sz w:val="28"/>
          <w:szCs w:val="28"/>
          <w:lang w:val="uk-UA"/>
        </w:rPr>
        <w:t xml:space="preserve"> </w:t>
      </w:r>
      <w:r w:rsidR="009B5740">
        <w:rPr>
          <w:rFonts w:ascii="Times New Roman" w:hAnsi="Times New Roman"/>
          <w:sz w:val="28"/>
          <w:szCs w:val="28"/>
          <w:lang w:val="uk-UA"/>
        </w:rPr>
        <w:t>204</w:t>
      </w:r>
      <w:r w:rsidR="00A63E46" w:rsidRPr="008665EC">
        <w:rPr>
          <w:rFonts w:ascii="Times New Roman" w:hAnsi="Times New Roman"/>
          <w:sz w:val="28"/>
          <w:szCs w:val="28"/>
          <w:lang w:val="uk-UA"/>
        </w:rPr>
        <w:t> </w:t>
      </w:r>
      <w:r w:rsidRPr="008665EC">
        <w:rPr>
          <w:rFonts w:ascii="Times New Roman" w:hAnsi="Times New Roman"/>
          <w:sz w:val="28"/>
          <w:szCs w:val="28"/>
          <w:lang w:val="uk-UA"/>
        </w:rPr>
        <w:t>річних, піврічних, щоквартальних, щомісячних, щотижневих та інших звіт</w:t>
      </w:r>
      <w:r w:rsidR="009B5740">
        <w:rPr>
          <w:rFonts w:ascii="Times New Roman" w:hAnsi="Times New Roman"/>
          <w:sz w:val="28"/>
          <w:szCs w:val="28"/>
          <w:lang w:val="uk-UA"/>
        </w:rPr>
        <w:t>и</w:t>
      </w:r>
      <w:r w:rsidRPr="008665EC">
        <w:rPr>
          <w:rFonts w:ascii="Times New Roman" w:hAnsi="Times New Roman"/>
          <w:sz w:val="28"/>
          <w:szCs w:val="28"/>
          <w:lang w:val="uk-UA"/>
        </w:rPr>
        <w:t>.</w:t>
      </w:r>
    </w:p>
    <w:p w:rsidR="00D71880" w:rsidRPr="000B2472" w:rsidRDefault="00D71880" w:rsidP="008665EC">
      <w:pPr>
        <w:contextualSpacing/>
        <w:rPr>
          <w:rFonts w:ascii="Times New Roman" w:hAnsi="Times New Roman"/>
          <w:sz w:val="28"/>
          <w:szCs w:val="28"/>
          <w:lang w:val="uk-UA"/>
        </w:rPr>
      </w:pPr>
      <w:r w:rsidRPr="000B2472">
        <w:rPr>
          <w:rFonts w:ascii="Times New Roman" w:hAnsi="Times New Roman"/>
          <w:b/>
          <w:noProof/>
          <w:sz w:val="28"/>
          <w:szCs w:val="28"/>
          <w:lang w:eastAsia="ru-RU"/>
        </w:rPr>
        <w:drawing>
          <wp:inline distT="0" distB="0" distL="0" distR="0" wp14:anchorId="46AADA55" wp14:editId="2386DA8E">
            <wp:extent cx="5966460"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1880" w:rsidRPr="000B2472" w:rsidRDefault="00D71880" w:rsidP="00D71880">
      <w:pPr>
        <w:ind w:firstLine="709"/>
        <w:rPr>
          <w:rFonts w:ascii="Times New Roman" w:hAnsi="Times New Roman"/>
          <w:i/>
          <w:sz w:val="28"/>
          <w:szCs w:val="28"/>
          <w:lang w:val="uk-UA"/>
        </w:rPr>
      </w:pPr>
      <w:r w:rsidRPr="000B2472">
        <w:rPr>
          <w:rFonts w:ascii="Times New Roman" w:hAnsi="Times New Roman"/>
          <w:i/>
          <w:sz w:val="28"/>
          <w:szCs w:val="28"/>
          <w:lang w:val="uk-UA"/>
        </w:rPr>
        <w:t>4. Виконання додаткових доручень.</w:t>
      </w:r>
    </w:p>
    <w:p w:rsidR="00D71880" w:rsidRPr="000B2472" w:rsidRDefault="00D71880" w:rsidP="00D71880">
      <w:pPr>
        <w:ind w:firstLine="709"/>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w:t>
      </w:r>
      <w:r w:rsidR="00F62ED8" w:rsidRPr="000B2472">
        <w:rPr>
          <w:rFonts w:ascii="Times New Roman" w:hAnsi="Times New Roman"/>
          <w:sz w:val="28"/>
          <w:szCs w:val="28"/>
          <w:lang w:val="uk-UA"/>
        </w:rPr>
        <w:t xml:space="preserve">фахівцями відділу </w:t>
      </w:r>
      <w:r w:rsidR="00F62ED8" w:rsidRPr="000B2472">
        <w:rPr>
          <w:rFonts w:ascii="Times New Roman" w:hAnsi="Times New Roman"/>
          <w:sz w:val="28"/>
          <w:lang w:val="uk-UA"/>
        </w:rPr>
        <w:t>організаційно-</w:t>
      </w:r>
      <w:r w:rsidR="00F62ED8" w:rsidRPr="000B2472">
        <w:rPr>
          <w:rFonts w:ascii="Times New Roman" w:hAnsi="Times New Roman"/>
          <w:sz w:val="28"/>
          <w:szCs w:val="28"/>
          <w:lang w:val="uk-UA"/>
        </w:rPr>
        <w:t xml:space="preserve">методичного забезпечення </w:t>
      </w:r>
      <w:r w:rsidRPr="000B2472">
        <w:rPr>
          <w:rFonts w:ascii="Times New Roman" w:hAnsi="Times New Roman"/>
          <w:sz w:val="28"/>
          <w:szCs w:val="28"/>
          <w:lang w:val="uk-UA"/>
        </w:rPr>
        <w:t xml:space="preserve">здійснено </w:t>
      </w:r>
      <w:r w:rsidR="008B13EE">
        <w:rPr>
          <w:rFonts w:ascii="Times New Roman" w:hAnsi="Times New Roman"/>
          <w:sz w:val="28"/>
          <w:szCs w:val="28"/>
          <w:lang w:val="uk-UA"/>
        </w:rPr>
        <w:t>18</w:t>
      </w:r>
      <w:r w:rsidRPr="0068703D">
        <w:rPr>
          <w:rFonts w:ascii="Times New Roman" w:hAnsi="Times New Roman"/>
          <w:sz w:val="28"/>
          <w:szCs w:val="28"/>
          <w:lang w:val="uk-UA"/>
        </w:rPr>
        <w:t xml:space="preserve"> виїздів </w:t>
      </w:r>
      <w:r w:rsidRPr="000B2472">
        <w:rPr>
          <w:rFonts w:ascii="Times New Roman" w:hAnsi="Times New Roman"/>
          <w:sz w:val="28"/>
          <w:szCs w:val="28"/>
          <w:lang w:val="uk-UA"/>
        </w:rPr>
        <w:t>за місцем проживання отримувачів послуг та до районних територіальних центрів для з’ясування обставин, порушених у зверненнях.</w:t>
      </w:r>
    </w:p>
    <w:p w:rsidR="002140E6" w:rsidRPr="00E5445C" w:rsidRDefault="0065585D" w:rsidP="00D71880">
      <w:pPr>
        <w:ind w:firstLine="709"/>
        <w:rPr>
          <w:rFonts w:ascii="Times New Roman" w:hAnsi="Times New Roman"/>
          <w:sz w:val="28"/>
          <w:szCs w:val="28"/>
          <w:lang w:val="uk-UA"/>
        </w:rPr>
      </w:pPr>
      <w:r w:rsidRPr="00E5445C">
        <w:rPr>
          <w:rFonts w:ascii="Times New Roman" w:hAnsi="Times New Roman"/>
          <w:sz w:val="28"/>
          <w:szCs w:val="28"/>
          <w:lang w:val="uk-UA"/>
        </w:rPr>
        <w:t xml:space="preserve">Відділом </w:t>
      </w:r>
      <w:r w:rsidRPr="00E5445C">
        <w:rPr>
          <w:rFonts w:ascii="Times New Roman" w:hAnsi="Times New Roman"/>
          <w:sz w:val="28"/>
          <w:lang w:val="uk-UA"/>
        </w:rPr>
        <w:t>організаційно-</w:t>
      </w:r>
      <w:r w:rsidRPr="00E5445C">
        <w:rPr>
          <w:rFonts w:ascii="Times New Roman" w:hAnsi="Times New Roman"/>
          <w:sz w:val="28"/>
          <w:szCs w:val="28"/>
          <w:lang w:val="uk-UA"/>
        </w:rPr>
        <w:t xml:space="preserve">методичного забезпечення </w:t>
      </w:r>
      <w:r w:rsidR="00ED12BE" w:rsidRPr="00E5445C">
        <w:rPr>
          <w:rFonts w:ascii="Times New Roman" w:hAnsi="Times New Roman"/>
          <w:sz w:val="28"/>
          <w:szCs w:val="28"/>
          <w:lang w:val="uk-UA"/>
        </w:rPr>
        <w:t>подано до Департаменту соціальної політики пропозиції стратегічних показників для включення до проекту Програми економічного і соціального розвитку м. Києва на 2018-2020 роки.</w:t>
      </w:r>
    </w:p>
    <w:p w:rsidR="00702916" w:rsidRDefault="00702916" w:rsidP="0069603E">
      <w:pPr>
        <w:ind w:firstLine="709"/>
        <w:rPr>
          <w:rFonts w:ascii="Times New Roman" w:hAnsi="Times New Roman"/>
          <w:sz w:val="28"/>
          <w:szCs w:val="28"/>
          <w:lang w:val="uk-UA"/>
        </w:rPr>
      </w:pPr>
      <w:r w:rsidRPr="00702916">
        <w:rPr>
          <w:rFonts w:ascii="Times New Roman" w:hAnsi="Times New Roman"/>
          <w:sz w:val="28"/>
          <w:szCs w:val="28"/>
          <w:lang w:val="uk-UA"/>
        </w:rPr>
        <w:lastRenderedPageBreak/>
        <w:t>У рамк</w:t>
      </w:r>
      <w:r w:rsidR="0026787E">
        <w:rPr>
          <w:rFonts w:ascii="Times New Roman" w:hAnsi="Times New Roman"/>
          <w:sz w:val="28"/>
          <w:szCs w:val="28"/>
          <w:lang w:val="uk-UA"/>
        </w:rPr>
        <w:t xml:space="preserve">ах проведення науково-дослідної </w:t>
      </w:r>
      <w:r w:rsidRPr="00702916">
        <w:rPr>
          <w:rFonts w:ascii="Times New Roman" w:hAnsi="Times New Roman"/>
          <w:sz w:val="28"/>
          <w:szCs w:val="28"/>
          <w:lang w:val="uk-UA"/>
        </w:rPr>
        <w:t>роботи Науково-дослідного інституту праці і зайнятості населення Міністерства соціальної політики України і НАН України н</w:t>
      </w:r>
      <w:r w:rsidR="00364404" w:rsidRPr="00702916">
        <w:rPr>
          <w:rFonts w:ascii="Times New Roman" w:hAnsi="Times New Roman"/>
          <w:sz w:val="28"/>
          <w:szCs w:val="28"/>
          <w:lang w:val="uk-UA"/>
        </w:rPr>
        <w:t xml:space="preserve">ачальник та спеціалісти відділу </w:t>
      </w:r>
      <w:r w:rsidRPr="00702916">
        <w:rPr>
          <w:rFonts w:ascii="Times New Roman" w:hAnsi="Times New Roman"/>
          <w:sz w:val="28"/>
          <w:szCs w:val="28"/>
          <w:lang w:val="uk-UA"/>
        </w:rPr>
        <w:t>були учасниками робочої групи з р</w:t>
      </w:r>
      <w:r w:rsidR="00364404" w:rsidRPr="00702916">
        <w:rPr>
          <w:rFonts w:ascii="Times New Roman" w:hAnsi="Times New Roman"/>
          <w:sz w:val="28"/>
          <w:szCs w:val="28"/>
          <w:lang w:val="uk-UA"/>
        </w:rPr>
        <w:t>озроб</w:t>
      </w:r>
      <w:r w:rsidRPr="00702916">
        <w:rPr>
          <w:rFonts w:ascii="Times New Roman" w:hAnsi="Times New Roman"/>
          <w:sz w:val="28"/>
          <w:szCs w:val="28"/>
          <w:lang w:val="uk-UA"/>
        </w:rPr>
        <w:t>ки</w:t>
      </w:r>
      <w:r w:rsidR="00364404" w:rsidRPr="00702916">
        <w:rPr>
          <w:rFonts w:ascii="Times New Roman" w:hAnsi="Times New Roman"/>
          <w:sz w:val="28"/>
          <w:szCs w:val="28"/>
          <w:lang w:val="uk-UA"/>
        </w:rPr>
        <w:t xml:space="preserve"> 4 професійних стандартів для професій соціальної сфери в межах реалізації Плану заходів із впровадження Національної рамки кваліфікацій </w:t>
      </w:r>
      <w:r w:rsidR="003D56F1">
        <w:rPr>
          <w:rFonts w:ascii="Times New Roman" w:hAnsi="Times New Roman"/>
          <w:sz w:val="28"/>
          <w:szCs w:val="28"/>
          <w:lang w:val="uk-UA"/>
        </w:rPr>
        <w:t xml:space="preserve">                   </w:t>
      </w:r>
      <w:r w:rsidR="00364404" w:rsidRPr="00702916">
        <w:rPr>
          <w:rFonts w:ascii="Times New Roman" w:hAnsi="Times New Roman"/>
          <w:sz w:val="28"/>
          <w:szCs w:val="28"/>
          <w:lang w:val="uk-UA"/>
        </w:rPr>
        <w:t>на 2016-2020 роки</w:t>
      </w:r>
      <w:r>
        <w:rPr>
          <w:rFonts w:ascii="Times New Roman" w:hAnsi="Times New Roman"/>
          <w:sz w:val="28"/>
          <w:szCs w:val="28"/>
          <w:lang w:val="uk-UA"/>
        </w:rPr>
        <w:t>.</w:t>
      </w:r>
    </w:p>
    <w:p w:rsidR="001B4E2A" w:rsidRPr="00F94E4F" w:rsidRDefault="00CA108A" w:rsidP="001B4E2A">
      <w:pPr>
        <w:ind w:firstLine="709"/>
        <w:contextualSpacing/>
        <w:rPr>
          <w:rFonts w:ascii="Times New Roman" w:hAnsi="Times New Roman"/>
          <w:sz w:val="28"/>
          <w:szCs w:val="28"/>
          <w:lang w:val="uk-UA"/>
        </w:rPr>
      </w:pPr>
      <w:r>
        <w:rPr>
          <w:rFonts w:ascii="Times New Roman" w:eastAsia="Times New Roman" w:hAnsi="Times New Roman"/>
          <w:sz w:val="28"/>
          <w:szCs w:val="28"/>
          <w:lang w:val="uk-UA" w:eastAsia="ru-RU"/>
        </w:rPr>
        <w:t xml:space="preserve">З метою </w:t>
      </w:r>
      <w:r w:rsidR="00CD60AC">
        <w:rPr>
          <w:rFonts w:ascii="Times New Roman" w:eastAsia="Times New Roman" w:hAnsi="Times New Roman"/>
          <w:sz w:val="28"/>
          <w:szCs w:val="28"/>
          <w:lang w:val="uk-UA" w:eastAsia="ru-RU"/>
        </w:rPr>
        <w:t xml:space="preserve">надання методичної допомоги </w:t>
      </w:r>
      <w:r w:rsidR="001B4E2A" w:rsidRPr="0029019C">
        <w:rPr>
          <w:rFonts w:ascii="Times New Roman" w:eastAsia="Times New Roman" w:hAnsi="Times New Roman"/>
          <w:sz w:val="28"/>
          <w:szCs w:val="28"/>
          <w:lang w:val="uk-UA" w:eastAsia="ru-RU"/>
        </w:rPr>
        <w:t>працівниками відділу</w:t>
      </w:r>
      <w:r w:rsidR="001B4E2A">
        <w:rPr>
          <w:rFonts w:ascii="Times New Roman" w:eastAsia="Times New Roman" w:hAnsi="Times New Roman"/>
          <w:sz w:val="28"/>
          <w:szCs w:val="28"/>
          <w:lang w:val="uk-UA" w:eastAsia="ru-RU"/>
        </w:rPr>
        <w:t xml:space="preserve"> </w:t>
      </w:r>
      <w:r w:rsidR="00666CD4" w:rsidRPr="00666CD4">
        <w:rPr>
          <w:rFonts w:ascii="Times New Roman" w:eastAsia="Times New Roman" w:hAnsi="Times New Roman"/>
          <w:sz w:val="28"/>
          <w:szCs w:val="28"/>
          <w:lang w:val="uk-UA" w:eastAsia="ru-RU"/>
        </w:rPr>
        <w:t>проведено мон</w:t>
      </w:r>
      <w:r w:rsidR="00666CD4">
        <w:rPr>
          <w:rFonts w:ascii="Times New Roman" w:eastAsia="Times New Roman" w:hAnsi="Times New Roman"/>
          <w:sz w:val="28"/>
          <w:szCs w:val="28"/>
          <w:lang w:val="uk-UA" w:eastAsia="ru-RU"/>
        </w:rPr>
        <w:t>і</w:t>
      </w:r>
      <w:r w:rsidR="00B022D3">
        <w:rPr>
          <w:rFonts w:ascii="Times New Roman" w:eastAsia="Times New Roman" w:hAnsi="Times New Roman"/>
          <w:sz w:val="28"/>
          <w:szCs w:val="28"/>
          <w:lang w:val="uk-UA" w:eastAsia="ru-RU"/>
        </w:rPr>
        <w:t>торинг</w:t>
      </w:r>
      <w:r w:rsidR="001B4E2A" w:rsidRPr="0029019C">
        <w:rPr>
          <w:rFonts w:ascii="Times New Roman" w:eastAsia="Times New Roman" w:hAnsi="Times New Roman"/>
          <w:sz w:val="28"/>
          <w:szCs w:val="28"/>
          <w:lang w:val="uk-UA" w:eastAsia="ru-RU"/>
        </w:rPr>
        <w:t xml:space="preserve"> </w:t>
      </w:r>
      <w:r w:rsidR="00666CD4">
        <w:rPr>
          <w:rFonts w:ascii="Times New Roman" w:eastAsia="Times New Roman" w:hAnsi="Times New Roman"/>
          <w:sz w:val="28"/>
          <w:szCs w:val="28"/>
          <w:lang w:val="uk-UA" w:eastAsia="ru-RU"/>
        </w:rPr>
        <w:t xml:space="preserve">надання соціальних та реабілітаційних послуг </w:t>
      </w:r>
      <w:r w:rsidR="00B022D3">
        <w:rPr>
          <w:rFonts w:ascii="Times New Roman" w:eastAsia="Times New Roman" w:hAnsi="Times New Roman"/>
          <w:sz w:val="28"/>
          <w:szCs w:val="28"/>
          <w:lang w:val="uk-UA" w:eastAsia="ru-RU"/>
        </w:rPr>
        <w:t>відділеннями</w:t>
      </w:r>
      <w:r w:rsidR="001B4E2A" w:rsidRPr="0029019C">
        <w:rPr>
          <w:rFonts w:ascii="Times New Roman" w:eastAsia="Times New Roman" w:hAnsi="Times New Roman"/>
          <w:sz w:val="28"/>
          <w:szCs w:val="28"/>
          <w:lang w:val="uk-UA" w:eastAsia="ru-RU"/>
        </w:rPr>
        <w:t xml:space="preserve"> соціально-медичної реабілітації дітей </w:t>
      </w:r>
      <w:r w:rsidR="00B022D3" w:rsidRPr="00B022D3">
        <w:rPr>
          <w:rFonts w:ascii="Times New Roman" w:eastAsia="Times New Roman" w:hAnsi="Times New Roman"/>
          <w:sz w:val="28"/>
          <w:szCs w:val="28"/>
          <w:lang w:val="uk-UA" w:eastAsia="ru-RU"/>
        </w:rPr>
        <w:t>з дитячим церебральним паралічем, розумово відсталих дітей та дітей з ураженням центральної нервової системи з порушенням психіки (денне перебування)</w:t>
      </w:r>
      <w:r w:rsidR="00B022D3">
        <w:rPr>
          <w:rFonts w:ascii="Times New Roman" w:eastAsia="Times New Roman" w:hAnsi="Times New Roman"/>
          <w:sz w:val="28"/>
          <w:szCs w:val="28"/>
          <w:lang w:val="uk-UA" w:eastAsia="ru-RU"/>
        </w:rPr>
        <w:t xml:space="preserve"> </w:t>
      </w:r>
      <w:r w:rsidR="001B4E2A">
        <w:rPr>
          <w:rFonts w:ascii="Times New Roman" w:eastAsia="Times New Roman" w:hAnsi="Times New Roman"/>
          <w:sz w:val="28"/>
          <w:szCs w:val="28"/>
          <w:lang w:val="uk-UA" w:eastAsia="ru-RU"/>
        </w:rPr>
        <w:t xml:space="preserve">територіальних центрів </w:t>
      </w:r>
      <w:r>
        <w:rPr>
          <w:rFonts w:ascii="Times New Roman" w:eastAsia="Times New Roman" w:hAnsi="Times New Roman"/>
          <w:sz w:val="28"/>
          <w:szCs w:val="28"/>
          <w:lang w:val="uk-UA" w:eastAsia="ru-RU"/>
        </w:rPr>
        <w:t xml:space="preserve">Голосіївського, </w:t>
      </w:r>
      <w:r w:rsidR="001B4E2A">
        <w:rPr>
          <w:rFonts w:ascii="Times New Roman" w:eastAsia="Times New Roman" w:hAnsi="Times New Roman"/>
          <w:sz w:val="28"/>
          <w:szCs w:val="28"/>
          <w:lang w:val="uk-UA" w:eastAsia="ru-RU"/>
        </w:rPr>
        <w:t>Деснянського, Дніпровського, Печерського та Подільського районів</w:t>
      </w:r>
      <w:r w:rsidR="00CD60AC">
        <w:rPr>
          <w:rFonts w:ascii="Times New Roman" w:eastAsia="Times New Roman" w:hAnsi="Times New Roman"/>
          <w:sz w:val="28"/>
          <w:szCs w:val="28"/>
          <w:lang w:val="uk-UA" w:eastAsia="ru-RU"/>
        </w:rPr>
        <w:t xml:space="preserve">, </w:t>
      </w:r>
      <w:r w:rsidR="00AA6468" w:rsidRPr="00AA6468">
        <w:rPr>
          <w:rFonts w:ascii="Times New Roman" w:eastAsia="Times New Roman" w:hAnsi="Times New Roman"/>
          <w:sz w:val="28"/>
          <w:szCs w:val="28"/>
          <w:lang w:val="uk-UA" w:eastAsia="ru-RU"/>
        </w:rPr>
        <w:t>відділення комплексної соціальної реабілітації дітей з інвалідністю</w:t>
      </w:r>
      <w:r w:rsidR="00AA6468">
        <w:rPr>
          <w:rFonts w:ascii="Times New Roman" w:eastAsia="Times New Roman" w:hAnsi="Times New Roman"/>
          <w:sz w:val="28"/>
          <w:szCs w:val="28"/>
          <w:lang w:val="uk-UA" w:eastAsia="ru-RU"/>
        </w:rPr>
        <w:t xml:space="preserve"> Дніпровського району, </w:t>
      </w:r>
      <w:r w:rsidR="00AA6468" w:rsidRPr="00AA6468">
        <w:rPr>
          <w:rFonts w:ascii="Times New Roman" w:eastAsia="Times New Roman" w:hAnsi="Times New Roman"/>
          <w:sz w:val="28"/>
          <w:szCs w:val="28"/>
          <w:lang w:val="uk-UA" w:eastAsia="ru-RU"/>
        </w:rPr>
        <w:t>відділення соціально-побутової реабілітації дітей з дитячим церебральним паралічем</w:t>
      </w:r>
      <w:r w:rsidR="00AA6468">
        <w:rPr>
          <w:rFonts w:ascii="Times New Roman" w:eastAsia="Times New Roman" w:hAnsi="Times New Roman"/>
          <w:sz w:val="28"/>
          <w:szCs w:val="28"/>
          <w:lang w:val="uk-UA" w:eastAsia="ru-RU"/>
        </w:rPr>
        <w:t xml:space="preserve"> </w:t>
      </w:r>
      <w:r w:rsidR="00CD60AC" w:rsidRPr="00CD60AC">
        <w:rPr>
          <w:rFonts w:ascii="Times New Roman" w:eastAsia="Times New Roman" w:hAnsi="Times New Roman"/>
          <w:sz w:val="28"/>
          <w:szCs w:val="28"/>
          <w:lang w:val="uk-UA" w:eastAsia="ru-RU"/>
        </w:rPr>
        <w:t xml:space="preserve"> </w:t>
      </w:r>
      <w:r w:rsidR="00CD60AC">
        <w:rPr>
          <w:rFonts w:ascii="Times New Roman" w:eastAsia="Times New Roman" w:hAnsi="Times New Roman"/>
          <w:sz w:val="28"/>
          <w:szCs w:val="28"/>
          <w:lang w:val="uk-UA" w:eastAsia="ru-RU"/>
        </w:rPr>
        <w:t>Оболонського</w:t>
      </w:r>
      <w:r w:rsidR="00AA6468">
        <w:rPr>
          <w:rFonts w:ascii="Times New Roman" w:eastAsia="Times New Roman" w:hAnsi="Times New Roman"/>
          <w:sz w:val="28"/>
          <w:szCs w:val="28"/>
          <w:lang w:val="uk-UA" w:eastAsia="ru-RU"/>
        </w:rPr>
        <w:t xml:space="preserve"> </w:t>
      </w:r>
      <w:r w:rsidR="00CB7768">
        <w:rPr>
          <w:rFonts w:ascii="Times New Roman" w:eastAsia="Times New Roman" w:hAnsi="Times New Roman"/>
          <w:sz w:val="28"/>
          <w:szCs w:val="28"/>
          <w:lang w:val="uk-UA" w:eastAsia="ru-RU"/>
        </w:rPr>
        <w:t>району</w:t>
      </w:r>
      <w:r w:rsidR="001B4E2A">
        <w:rPr>
          <w:rFonts w:ascii="Times New Roman" w:eastAsia="Times New Roman" w:hAnsi="Times New Roman"/>
          <w:sz w:val="28"/>
          <w:szCs w:val="28"/>
          <w:lang w:val="uk-UA" w:eastAsia="ru-RU"/>
        </w:rPr>
        <w:t xml:space="preserve">. </w:t>
      </w:r>
      <w:r w:rsidR="001B4E2A" w:rsidRPr="0029019C">
        <w:rPr>
          <w:rFonts w:ascii="Times New Roman" w:hAnsi="Times New Roman"/>
          <w:sz w:val="28"/>
          <w:szCs w:val="28"/>
          <w:lang w:val="uk-UA"/>
        </w:rPr>
        <w:t xml:space="preserve">За результатами виконаної роботи підготовлено </w:t>
      </w:r>
      <w:r w:rsidR="001B4E2A">
        <w:rPr>
          <w:rFonts w:ascii="Times New Roman" w:hAnsi="Times New Roman"/>
          <w:sz w:val="28"/>
          <w:szCs w:val="28"/>
          <w:lang w:val="uk-UA"/>
        </w:rPr>
        <w:t>довідки перевірки з рекомендаціями щодо усунення виявлених недоліків.</w:t>
      </w:r>
    </w:p>
    <w:p w:rsidR="00364404" w:rsidRPr="00702916" w:rsidRDefault="00364404" w:rsidP="0069603E">
      <w:pPr>
        <w:ind w:firstLine="709"/>
        <w:rPr>
          <w:rFonts w:ascii="Times New Roman" w:hAnsi="Times New Roman"/>
          <w:i/>
          <w:sz w:val="28"/>
          <w:szCs w:val="28"/>
          <w:lang w:val="uk-UA"/>
        </w:rPr>
      </w:pPr>
      <w:r w:rsidRPr="00702916">
        <w:rPr>
          <w:rFonts w:ascii="Times New Roman" w:hAnsi="Times New Roman"/>
          <w:i/>
          <w:sz w:val="28"/>
          <w:szCs w:val="28"/>
          <w:lang w:val="uk-UA"/>
        </w:rPr>
        <w:t xml:space="preserve"> </w:t>
      </w:r>
    </w:p>
    <w:p w:rsidR="00400CA7" w:rsidRPr="0085780F" w:rsidRDefault="00537675" w:rsidP="0069603E">
      <w:pPr>
        <w:ind w:firstLine="709"/>
        <w:rPr>
          <w:rFonts w:ascii="Times New Roman" w:hAnsi="Times New Roman"/>
          <w:i/>
          <w:sz w:val="28"/>
          <w:szCs w:val="28"/>
          <w:lang w:val="uk-UA"/>
        </w:rPr>
      </w:pPr>
      <w:r w:rsidRPr="0085780F">
        <w:rPr>
          <w:rFonts w:ascii="Times New Roman" w:hAnsi="Times New Roman"/>
          <w:i/>
          <w:sz w:val="28"/>
          <w:szCs w:val="28"/>
          <w:lang w:val="uk-UA"/>
        </w:rPr>
        <w:t>5. Підвищення кваліфікації.</w:t>
      </w:r>
    </w:p>
    <w:p w:rsidR="00A63325" w:rsidRPr="0085780F" w:rsidRDefault="00990D9E" w:rsidP="009778E1">
      <w:pPr>
        <w:ind w:firstLine="709"/>
        <w:rPr>
          <w:rFonts w:ascii="Times New Roman" w:hAnsi="Times New Roman"/>
          <w:sz w:val="28"/>
          <w:szCs w:val="28"/>
          <w:lang w:val="uk-UA"/>
        </w:rPr>
      </w:pPr>
      <w:r w:rsidRPr="0085780F">
        <w:rPr>
          <w:rFonts w:ascii="Times New Roman" w:hAnsi="Times New Roman"/>
          <w:sz w:val="28"/>
          <w:szCs w:val="28"/>
          <w:lang w:val="uk-UA"/>
        </w:rPr>
        <w:t>Працівники</w:t>
      </w:r>
      <w:r w:rsidR="00400CA7" w:rsidRPr="0085780F">
        <w:rPr>
          <w:rFonts w:ascii="Times New Roman" w:hAnsi="Times New Roman"/>
          <w:sz w:val="28"/>
          <w:szCs w:val="28"/>
          <w:lang w:val="uk-UA"/>
        </w:rPr>
        <w:t xml:space="preserve"> відділу </w:t>
      </w:r>
      <w:r w:rsidR="00400CA7" w:rsidRPr="0085780F">
        <w:rPr>
          <w:rFonts w:ascii="Times New Roman" w:hAnsi="Times New Roman"/>
          <w:sz w:val="28"/>
          <w:lang w:val="uk-UA"/>
        </w:rPr>
        <w:t>організаційно-</w:t>
      </w:r>
      <w:r w:rsidR="00400CA7" w:rsidRPr="0085780F">
        <w:rPr>
          <w:rFonts w:ascii="Times New Roman" w:hAnsi="Times New Roman"/>
          <w:sz w:val="28"/>
          <w:szCs w:val="28"/>
          <w:lang w:val="uk-UA"/>
        </w:rPr>
        <w:t xml:space="preserve">методичного забезпечення </w:t>
      </w:r>
      <w:r w:rsidR="00113BBB" w:rsidRPr="0085780F">
        <w:rPr>
          <w:rFonts w:ascii="Times New Roman" w:hAnsi="Times New Roman"/>
          <w:sz w:val="28"/>
          <w:szCs w:val="28"/>
          <w:lang w:val="uk-UA"/>
        </w:rPr>
        <w:t>протягом 201</w:t>
      </w:r>
      <w:r w:rsidRPr="0085780F">
        <w:rPr>
          <w:rFonts w:ascii="Times New Roman" w:hAnsi="Times New Roman"/>
          <w:sz w:val="28"/>
          <w:szCs w:val="28"/>
          <w:lang w:val="uk-UA"/>
        </w:rPr>
        <w:t>8</w:t>
      </w:r>
      <w:r w:rsidR="00113BBB" w:rsidRPr="0085780F">
        <w:rPr>
          <w:rFonts w:ascii="Times New Roman" w:hAnsi="Times New Roman"/>
          <w:sz w:val="28"/>
          <w:szCs w:val="28"/>
          <w:lang w:val="uk-UA"/>
        </w:rPr>
        <w:t xml:space="preserve"> року </w:t>
      </w:r>
      <w:r w:rsidRPr="0085780F">
        <w:rPr>
          <w:rFonts w:ascii="Times New Roman" w:hAnsi="Times New Roman"/>
          <w:sz w:val="28"/>
          <w:szCs w:val="28"/>
          <w:lang w:val="uk-UA"/>
        </w:rPr>
        <w:t xml:space="preserve">з метою </w:t>
      </w:r>
      <w:r w:rsidR="00A63325" w:rsidRPr="0085780F">
        <w:rPr>
          <w:rFonts w:ascii="Times New Roman" w:hAnsi="Times New Roman"/>
          <w:sz w:val="28"/>
          <w:szCs w:val="28"/>
          <w:lang w:val="uk-UA"/>
        </w:rPr>
        <w:t>підвищ</w:t>
      </w:r>
      <w:r w:rsidRPr="0085780F">
        <w:rPr>
          <w:rFonts w:ascii="Times New Roman" w:hAnsi="Times New Roman"/>
          <w:sz w:val="28"/>
          <w:szCs w:val="28"/>
          <w:lang w:val="uk-UA"/>
        </w:rPr>
        <w:t>ення</w:t>
      </w:r>
      <w:r w:rsidR="00A63325" w:rsidRPr="0085780F">
        <w:rPr>
          <w:rFonts w:ascii="Times New Roman" w:hAnsi="Times New Roman"/>
          <w:sz w:val="28"/>
          <w:szCs w:val="28"/>
          <w:lang w:val="uk-UA"/>
        </w:rPr>
        <w:t xml:space="preserve"> кваліфікаці</w:t>
      </w:r>
      <w:r w:rsidR="00D7026E">
        <w:rPr>
          <w:rFonts w:ascii="Times New Roman" w:hAnsi="Times New Roman"/>
          <w:sz w:val="28"/>
          <w:szCs w:val="28"/>
          <w:lang w:val="uk-UA"/>
        </w:rPr>
        <w:t>ї</w:t>
      </w:r>
      <w:r w:rsidRPr="0085780F">
        <w:rPr>
          <w:rFonts w:ascii="Times New Roman" w:hAnsi="Times New Roman"/>
          <w:sz w:val="28"/>
          <w:szCs w:val="28"/>
          <w:lang w:val="uk-UA"/>
        </w:rPr>
        <w:t xml:space="preserve"> та професійних навичок, взяли</w:t>
      </w:r>
      <w:r w:rsidR="00F52526">
        <w:rPr>
          <w:rFonts w:ascii="Times New Roman" w:hAnsi="Times New Roman"/>
          <w:sz w:val="28"/>
          <w:szCs w:val="28"/>
          <w:lang w:val="uk-UA"/>
        </w:rPr>
        <w:t xml:space="preserve"> участь у навчальних заходах, </w:t>
      </w:r>
      <w:r w:rsidR="000D5966" w:rsidRPr="0085780F">
        <w:rPr>
          <w:rFonts w:ascii="Times New Roman" w:hAnsi="Times New Roman"/>
          <w:sz w:val="28"/>
          <w:szCs w:val="28"/>
          <w:lang w:val="uk-UA"/>
        </w:rPr>
        <w:t>а саме:</w:t>
      </w:r>
    </w:p>
    <w:p w:rsidR="00990D9E" w:rsidRPr="0085780F" w:rsidRDefault="00990D9E" w:rsidP="009778E1">
      <w:pPr>
        <w:ind w:firstLine="709"/>
        <w:rPr>
          <w:rFonts w:ascii="Times New Roman" w:hAnsi="Times New Roman"/>
          <w:sz w:val="28"/>
          <w:szCs w:val="28"/>
          <w:lang w:val="uk-UA"/>
        </w:rPr>
      </w:pPr>
      <w:r w:rsidRPr="0085780F">
        <w:rPr>
          <w:rFonts w:ascii="Times New Roman" w:hAnsi="Times New Roman"/>
          <w:sz w:val="28"/>
          <w:szCs w:val="28"/>
          <w:lang w:val="uk-UA"/>
        </w:rPr>
        <w:t xml:space="preserve">- у квітні </w:t>
      </w:r>
      <w:r w:rsidR="00F52526">
        <w:rPr>
          <w:rFonts w:ascii="Times New Roman" w:hAnsi="Times New Roman"/>
          <w:sz w:val="28"/>
          <w:szCs w:val="28"/>
          <w:lang w:val="uk-UA"/>
        </w:rPr>
        <w:t>–</w:t>
      </w:r>
      <w:r w:rsidR="0085780F" w:rsidRPr="0085780F">
        <w:rPr>
          <w:rFonts w:ascii="Times New Roman" w:hAnsi="Times New Roman"/>
          <w:sz w:val="28"/>
          <w:szCs w:val="28"/>
          <w:lang w:val="uk-UA"/>
        </w:rPr>
        <w:t xml:space="preserve"> участь у міжнародній практичній конференції «Актуальні питання деменції ХХІ століття: міжнародний та вітчизняний досвід»</w:t>
      </w:r>
      <w:r w:rsidR="00F52526">
        <w:rPr>
          <w:rFonts w:ascii="Times New Roman" w:hAnsi="Times New Roman"/>
          <w:sz w:val="28"/>
          <w:szCs w:val="28"/>
          <w:lang w:val="uk-UA"/>
        </w:rPr>
        <w:t xml:space="preserve">, </w:t>
      </w:r>
      <w:r w:rsidR="00F52526" w:rsidRPr="0085780F">
        <w:rPr>
          <w:rFonts w:ascii="Times New Roman" w:hAnsi="Times New Roman"/>
          <w:sz w:val="28"/>
          <w:szCs w:val="28"/>
          <w:lang w:val="uk-UA"/>
        </w:rPr>
        <w:t>організовани</w:t>
      </w:r>
      <w:r w:rsidR="00F52526">
        <w:rPr>
          <w:rFonts w:ascii="Times New Roman" w:hAnsi="Times New Roman"/>
          <w:sz w:val="28"/>
          <w:szCs w:val="28"/>
          <w:lang w:val="uk-UA"/>
        </w:rPr>
        <w:t>й</w:t>
      </w:r>
      <w:r w:rsidR="00F52526" w:rsidRPr="0085780F">
        <w:rPr>
          <w:lang w:val="uk-UA"/>
        </w:rPr>
        <w:t xml:space="preserve"> </w:t>
      </w:r>
      <w:r w:rsidR="00F52526" w:rsidRPr="0085780F">
        <w:rPr>
          <w:rFonts w:ascii="Times New Roman" w:hAnsi="Times New Roman"/>
          <w:sz w:val="28"/>
          <w:szCs w:val="28"/>
          <w:lang w:val="uk-UA"/>
        </w:rPr>
        <w:t xml:space="preserve">МБФ «Єврейський </w:t>
      </w:r>
      <w:proofErr w:type="spellStart"/>
      <w:r w:rsidR="00F52526" w:rsidRPr="0085780F">
        <w:rPr>
          <w:rFonts w:ascii="Times New Roman" w:hAnsi="Times New Roman"/>
          <w:sz w:val="28"/>
          <w:szCs w:val="28"/>
          <w:lang w:val="uk-UA"/>
        </w:rPr>
        <w:t>Хесед</w:t>
      </w:r>
      <w:proofErr w:type="spellEnd"/>
      <w:r w:rsidR="00F52526" w:rsidRPr="0085780F">
        <w:rPr>
          <w:rFonts w:ascii="Times New Roman" w:hAnsi="Times New Roman"/>
          <w:sz w:val="28"/>
          <w:szCs w:val="28"/>
          <w:lang w:val="uk-UA"/>
        </w:rPr>
        <w:t xml:space="preserve"> «</w:t>
      </w:r>
      <w:proofErr w:type="spellStart"/>
      <w:r w:rsidR="00F52526" w:rsidRPr="0085780F">
        <w:rPr>
          <w:rFonts w:ascii="Times New Roman" w:hAnsi="Times New Roman"/>
          <w:sz w:val="28"/>
          <w:szCs w:val="28"/>
          <w:lang w:val="uk-UA"/>
        </w:rPr>
        <w:t>Бней</w:t>
      </w:r>
      <w:proofErr w:type="spellEnd"/>
      <w:r w:rsidR="00F52526" w:rsidRPr="0085780F">
        <w:rPr>
          <w:rFonts w:ascii="Times New Roman" w:hAnsi="Times New Roman"/>
          <w:sz w:val="28"/>
          <w:szCs w:val="28"/>
          <w:lang w:val="uk-UA"/>
        </w:rPr>
        <w:t xml:space="preserve"> </w:t>
      </w:r>
      <w:proofErr w:type="spellStart"/>
      <w:r w:rsidR="00F52526" w:rsidRPr="0085780F">
        <w:rPr>
          <w:rFonts w:ascii="Times New Roman" w:hAnsi="Times New Roman"/>
          <w:sz w:val="28"/>
          <w:szCs w:val="28"/>
          <w:lang w:val="uk-UA"/>
        </w:rPr>
        <w:t>Азріель</w:t>
      </w:r>
      <w:proofErr w:type="spellEnd"/>
      <w:r w:rsidR="00F52526" w:rsidRPr="0085780F">
        <w:rPr>
          <w:rFonts w:ascii="Times New Roman" w:hAnsi="Times New Roman"/>
          <w:sz w:val="28"/>
          <w:szCs w:val="28"/>
          <w:lang w:val="uk-UA"/>
        </w:rPr>
        <w:t>»</w:t>
      </w:r>
      <w:r w:rsidR="0085780F" w:rsidRPr="0085780F">
        <w:rPr>
          <w:rFonts w:ascii="Times New Roman" w:hAnsi="Times New Roman"/>
          <w:sz w:val="28"/>
          <w:szCs w:val="28"/>
          <w:lang w:val="uk-UA"/>
        </w:rPr>
        <w:t>;</w:t>
      </w:r>
    </w:p>
    <w:p w:rsidR="0085780F" w:rsidRDefault="0085780F" w:rsidP="009778E1">
      <w:pPr>
        <w:ind w:firstLine="709"/>
        <w:rPr>
          <w:rFonts w:ascii="Times New Roman" w:hAnsi="Times New Roman"/>
          <w:sz w:val="28"/>
          <w:szCs w:val="28"/>
          <w:lang w:val="uk-UA"/>
        </w:rPr>
      </w:pPr>
      <w:r w:rsidRPr="0085780F">
        <w:rPr>
          <w:rFonts w:ascii="Times New Roman" w:hAnsi="Times New Roman"/>
          <w:sz w:val="28"/>
          <w:szCs w:val="28"/>
          <w:lang w:val="uk-UA"/>
        </w:rPr>
        <w:t xml:space="preserve">- у червні </w:t>
      </w:r>
      <w:r w:rsidR="00F52526">
        <w:rPr>
          <w:rFonts w:ascii="Times New Roman" w:hAnsi="Times New Roman"/>
          <w:sz w:val="28"/>
          <w:szCs w:val="28"/>
          <w:lang w:val="uk-UA"/>
        </w:rPr>
        <w:t xml:space="preserve">– </w:t>
      </w:r>
      <w:r w:rsidRPr="0085780F">
        <w:rPr>
          <w:rFonts w:ascii="Times New Roman" w:hAnsi="Times New Roman"/>
          <w:sz w:val="28"/>
          <w:szCs w:val="28"/>
          <w:lang w:val="uk-UA"/>
        </w:rPr>
        <w:t>т</w:t>
      </w:r>
      <w:r w:rsidR="00F52526">
        <w:rPr>
          <w:rFonts w:ascii="Times New Roman" w:hAnsi="Times New Roman"/>
          <w:sz w:val="28"/>
          <w:szCs w:val="28"/>
          <w:lang w:val="uk-UA"/>
        </w:rPr>
        <w:t>р</w:t>
      </w:r>
      <w:r w:rsidRPr="0085780F">
        <w:rPr>
          <w:rFonts w:ascii="Times New Roman" w:hAnsi="Times New Roman"/>
          <w:sz w:val="28"/>
          <w:szCs w:val="28"/>
          <w:lang w:val="uk-UA"/>
        </w:rPr>
        <w:t>енінг для спеціалістів соціальної сфери на тему: «Деменція, що це таке? Як стати другом людей з деменцією?»</w:t>
      </w:r>
      <w:r w:rsidR="00F52526">
        <w:rPr>
          <w:rFonts w:ascii="Times New Roman" w:hAnsi="Times New Roman"/>
          <w:sz w:val="28"/>
          <w:szCs w:val="28"/>
          <w:lang w:val="uk-UA"/>
        </w:rPr>
        <w:t xml:space="preserve">, </w:t>
      </w:r>
      <w:r w:rsidR="00F52526" w:rsidRPr="0085780F">
        <w:rPr>
          <w:rFonts w:ascii="Times New Roman" w:hAnsi="Times New Roman"/>
          <w:sz w:val="28"/>
          <w:szCs w:val="28"/>
          <w:lang w:val="uk-UA"/>
        </w:rPr>
        <w:t>організовани</w:t>
      </w:r>
      <w:r w:rsidR="00F52526">
        <w:rPr>
          <w:rFonts w:ascii="Times New Roman" w:hAnsi="Times New Roman"/>
          <w:sz w:val="28"/>
          <w:szCs w:val="28"/>
          <w:lang w:val="uk-UA"/>
        </w:rPr>
        <w:t>й</w:t>
      </w:r>
      <w:r w:rsidR="00F52526" w:rsidRPr="0085780F">
        <w:rPr>
          <w:lang w:val="uk-UA"/>
        </w:rPr>
        <w:t xml:space="preserve"> </w:t>
      </w:r>
      <w:r w:rsidR="00F52526" w:rsidRPr="0085780F">
        <w:rPr>
          <w:rFonts w:ascii="Times New Roman" w:hAnsi="Times New Roman"/>
          <w:sz w:val="28"/>
          <w:szCs w:val="28"/>
          <w:lang w:val="uk-UA"/>
        </w:rPr>
        <w:t xml:space="preserve">МБФ «Єврейський </w:t>
      </w:r>
      <w:proofErr w:type="spellStart"/>
      <w:r w:rsidR="00F52526" w:rsidRPr="0085780F">
        <w:rPr>
          <w:rFonts w:ascii="Times New Roman" w:hAnsi="Times New Roman"/>
          <w:sz w:val="28"/>
          <w:szCs w:val="28"/>
          <w:lang w:val="uk-UA"/>
        </w:rPr>
        <w:t>Хесед</w:t>
      </w:r>
      <w:proofErr w:type="spellEnd"/>
      <w:r w:rsidR="00F52526" w:rsidRPr="0085780F">
        <w:rPr>
          <w:rFonts w:ascii="Times New Roman" w:hAnsi="Times New Roman"/>
          <w:sz w:val="28"/>
          <w:szCs w:val="28"/>
          <w:lang w:val="uk-UA"/>
        </w:rPr>
        <w:t xml:space="preserve"> «</w:t>
      </w:r>
      <w:proofErr w:type="spellStart"/>
      <w:r w:rsidR="00F52526" w:rsidRPr="0085780F">
        <w:rPr>
          <w:rFonts w:ascii="Times New Roman" w:hAnsi="Times New Roman"/>
          <w:sz w:val="28"/>
          <w:szCs w:val="28"/>
          <w:lang w:val="uk-UA"/>
        </w:rPr>
        <w:t>Бней</w:t>
      </w:r>
      <w:proofErr w:type="spellEnd"/>
      <w:r w:rsidR="00F52526" w:rsidRPr="0085780F">
        <w:rPr>
          <w:rFonts w:ascii="Times New Roman" w:hAnsi="Times New Roman"/>
          <w:sz w:val="28"/>
          <w:szCs w:val="28"/>
          <w:lang w:val="uk-UA"/>
        </w:rPr>
        <w:t xml:space="preserve"> </w:t>
      </w:r>
      <w:proofErr w:type="spellStart"/>
      <w:r w:rsidR="00F52526" w:rsidRPr="0085780F">
        <w:rPr>
          <w:rFonts w:ascii="Times New Roman" w:hAnsi="Times New Roman"/>
          <w:sz w:val="28"/>
          <w:szCs w:val="28"/>
          <w:lang w:val="uk-UA"/>
        </w:rPr>
        <w:t>Азріель</w:t>
      </w:r>
      <w:proofErr w:type="spellEnd"/>
      <w:r w:rsidR="00F52526" w:rsidRPr="0085780F">
        <w:rPr>
          <w:rFonts w:ascii="Times New Roman" w:hAnsi="Times New Roman"/>
          <w:sz w:val="28"/>
          <w:szCs w:val="28"/>
          <w:lang w:val="uk-UA"/>
        </w:rPr>
        <w:t>»</w:t>
      </w:r>
      <w:r w:rsidR="00F52526">
        <w:rPr>
          <w:rFonts w:ascii="Times New Roman" w:hAnsi="Times New Roman"/>
          <w:sz w:val="28"/>
          <w:szCs w:val="28"/>
          <w:lang w:val="uk-UA"/>
        </w:rPr>
        <w:t>;</w:t>
      </w:r>
    </w:p>
    <w:p w:rsidR="008424E0" w:rsidRDefault="008424E0" w:rsidP="009778E1">
      <w:pPr>
        <w:ind w:firstLine="709"/>
        <w:rPr>
          <w:rFonts w:ascii="Times New Roman" w:hAnsi="Times New Roman"/>
          <w:sz w:val="28"/>
          <w:szCs w:val="28"/>
          <w:lang w:val="uk-UA"/>
        </w:rPr>
      </w:pPr>
      <w:r>
        <w:rPr>
          <w:rFonts w:ascii="Times New Roman" w:hAnsi="Times New Roman"/>
          <w:sz w:val="28"/>
          <w:szCs w:val="28"/>
          <w:lang w:val="uk-UA"/>
        </w:rPr>
        <w:t>- </w:t>
      </w:r>
      <w:r w:rsidR="00F52526">
        <w:rPr>
          <w:rFonts w:ascii="Times New Roman" w:hAnsi="Times New Roman"/>
          <w:sz w:val="28"/>
          <w:szCs w:val="28"/>
          <w:lang w:val="uk-UA"/>
        </w:rPr>
        <w:t>у серпні</w:t>
      </w:r>
      <w:r>
        <w:rPr>
          <w:rFonts w:ascii="Times New Roman" w:hAnsi="Times New Roman"/>
          <w:sz w:val="28"/>
          <w:szCs w:val="28"/>
          <w:lang w:val="uk-UA"/>
        </w:rPr>
        <w:t xml:space="preserve"> </w:t>
      </w:r>
      <w:r w:rsidR="00F52526">
        <w:rPr>
          <w:rFonts w:ascii="Times New Roman" w:hAnsi="Times New Roman"/>
          <w:sz w:val="28"/>
          <w:szCs w:val="28"/>
          <w:lang w:val="uk-UA"/>
        </w:rPr>
        <w:t xml:space="preserve">– </w:t>
      </w:r>
      <w:r w:rsidRPr="008424E0">
        <w:rPr>
          <w:rFonts w:ascii="Times New Roman" w:hAnsi="Times New Roman"/>
          <w:sz w:val="28"/>
          <w:szCs w:val="28"/>
          <w:lang w:val="uk-UA"/>
        </w:rPr>
        <w:t xml:space="preserve">навчальний семінар на тему: «Деменція, її ознаки та основи догляду за </w:t>
      </w:r>
      <w:proofErr w:type="spellStart"/>
      <w:r w:rsidRPr="008424E0">
        <w:rPr>
          <w:rFonts w:ascii="Times New Roman" w:hAnsi="Times New Roman"/>
          <w:sz w:val="28"/>
          <w:szCs w:val="28"/>
          <w:lang w:val="uk-UA"/>
        </w:rPr>
        <w:t>дементною</w:t>
      </w:r>
      <w:proofErr w:type="spellEnd"/>
      <w:r w:rsidRPr="008424E0">
        <w:rPr>
          <w:rFonts w:ascii="Times New Roman" w:hAnsi="Times New Roman"/>
          <w:sz w:val="28"/>
          <w:szCs w:val="28"/>
          <w:lang w:val="uk-UA"/>
        </w:rPr>
        <w:t xml:space="preserve"> людиною», організований Всеукраїнською благодійною організацією «Турбота про літніх людей в Україні»</w:t>
      </w:r>
      <w:r w:rsidR="00F52526">
        <w:rPr>
          <w:rFonts w:ascii="Times New Roman" w:hAnsi="Times New Roman"/>
          <w:sz w:val="28"/>
          <w:szCs w:val="28"/>
          <w:lang w:val="uk-UA"/>
        </w:rPr>
        <w:t>;</w:t>
      </w:r>
    </w:p>
    <w:p w:rsidR="00161DD3" w:rsidRPr="000B2472" w:rsidRDefault="00161DD3" w:rsidP="009778E1">
      <w:pPr>
        <w:ind w:firstLine="709"/>
        <w:rPr>
          <w:rFonts w:ascii="Times New Roman" w:hAnsi="Times New Roman"/>
          <w:sz w:val="28"/>
          <w:szCs w:val="28"/>
          <w:lang w:val="uk-UA"/>
        </w:rPr>
      </w:pPr>
      <w:r>
        <w:rPr>
          <w:rFonts w:ascii="Times New Roman" w:hAnsi="Times New Roman"/>
          <w:sz w:val="28"/>
          <w:szCs w:val="28"/>
          <w:lang w:val="uk-UA"/>
        </w:rPr>
        <w:t>- </w:t>
      </w:r>
      <w:r w:rsidR="00B160AC">
        <w:rPr>
          <w:rFonts w:ascii="Times New Roman" w:hAnsi="Times New Roman"/>
          <w:sz w:val="28"/>
          <w:szCs w:val="28"/>
          <w:lang w:val="uk-UA"/>
        </w:rPr>
        <w:t xml:space="preserve">у </w:t>
      </w:r>
      <w:r w:rsidR="008424E0">
        <w:rPr>
          <w:rFonts w:ascii="Times New Roman" w:hAnsi="Times New Roman"/>
          <w:sz w:val="28"/>
          <w:szCs w:val="28"/>
          <w:lang w:val="uk-UA"/>
        </w:rPr>
        <w:t>верес</w:t>
      </w:r>
      <w:r w:rsidR="00B160AC">
        <w:rPr>
          <w:rFonts w:ascii="Times New Roman" w:hAnsi="Times New Roman"/>
          <w:sz w:val="28"/>
          <w:szCs w:val="28"/>
          <w:lang w:val="uk-UA"/>
        </w:rPr>
        <w:t>ні</w:t>
      </w:r>
      <w:r w:rsidR="008424E0">
        <w:rPr>
          <w:rFonts w:ascii="Times New Roman" w:hAnsi="Times New Roman"/>
          <w:sz w:val="28"/>
          <w:szCs w:val="28"/>
          <w:lang w:val="uk-UA"/>
        </w:rPr>
        <w:t xml:space="preserve"> </w:t>
      </w:r>
      <w:r w:rsidR="00B160AC">
        <w:rPr>
          <w:rFonts w:ascii="Times New Roman" w:hAnsi="Times New Roman"/>
          <w:sz w:val="28"/>
          <w:szCs w:val="28"/>
          <w:lang w:val="uk-UA"/>
        </w:rPr>
        <w:t>–</w:t>
      </w:r>
      <w:r w:rsidR="008424E0" w:rsidRPr="008424E0">
        <w:rPr>
          <w:rFonts w:ascii="Times New Roman" w:hAnsi="Times New Roman"/>
          <w:sz w:val="28"/>
          <w:szCs w:val="28"/>
          <w:lang w:val="uk-UA"/>
        </w:rPr>
        <w:t xml:space="preserve"> семінар-тренінг в рамках проекту «Неурядові організації як надавачі соціальних послуг: імпульси для розвитку професійного догляду як суспільно-громадське завдання», організований Спілкою Самаритян України Київське Об'єднання за підтримки Міністерства закордонних справ Німеччини</w:t>
      </w:r>
      <w:r w:rsidR="00B160AC">
        <w:rPr>
          <w:rFonts w:ascii="Times New Roman" w:hAnsi="Times New Roman"/>
          <w:sz w:val="28"/>
          <w:szCs w:val="28"/>
          <w:lang w:val="uk-UA"/>
        </w:rPr>
        <w:t>.</w:t>
      </w:r>
    </w:p>
    <w:p w:rsidR="00990D9E" w:rsidRPr="005F5B93" w:rsidRDefault="00990D9E" w:rsidP="007C4106">
      <w:pPr>
        <w:contextualSpacing/>
        <w:rPr>
          <w:rFonts w:ascii="Times New Roman" w:hAnsi="Times New Roman"/>
          <w:b/>
          <w:sz w:val="28"/>
          <w:szCs w:val="28"/>
          <w:u w:val="single"/>
          <w:lang w:val="uk-UA"/>
        </w:rPr>
      </w:pPr>
    </w:p>
    <w:p w:rsidR="00C72230" w:rsidRPr="00314EBE" w:rsidRDefault="00C72230" w:rsidP="009C63E8">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537675">
        <w:rPr>
          <w:rFonts w:ascii="Times New Roman" w:hAnsi="Times New Roman"/>
          <w:b/>
          <w:sz w:val="28"/>
          <w:szCs w:val="28"/>
          <w:u w:val="single"/>
          <w:lang w:val="uk-UA"/>
        </w:rPr>
        <w:t xml:space="preserve">            </w:t>
      </w:r>
      <w:r w:rsidRPr="00314EBE">
        <w:rPr>
          <w:rFonts w:ascii="Times New Roman" w:hAnsi="Times New Roman"/>
          <w:b/>
          <w:sz w:val="28"/>
          <w:szCs w:val="28"/>
          <w:u w:val="single"/>
          <w:lang w:val="uk-UA"/>
        </w:rPr>
        <w:t>що надають соціальні послуги</w:t>
      </w:r>
    </w:p>
    <w:p w:rsidR="00C72230" w:rsidRPr="00314EBE" w:rsidRDefault="00C72230" w:rsidP="00C72230">
      <w:pPr>
        <w:ind w:firstLine="709"/>
        <w:contextualSpacing/>
        <w:jc w:val="center"/>
        <w:rPr>
          <w:rFonts w:ascii="Times New Roman" w:hAnsi="Times New Roman"/>
          <w:b/>
          <w:sz w:val="28"/>
          <w:szCs w:val="28"/>
          <w:lang w:val="uk-UA"/>
        </w:rPr>
      </w:pPr>
    </w:p>
    <w:p w:rsidR="00C72230" w:rsidRPr="00284396" w:rsidRDefault="00EE2E15" w:rsidP="00C72230">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01.0</w:t>
      </w:r>
      <w:r w:rsidR="0074689D">
        <w:rPr>
          <w:rFonts w:ascii="Times New Roman" w:eastAsia="Times New Roman" w:hAnsi="Times New Roman"/>
          <w:sz w:val="28"/>
          <w:szCs w:val="28"/>
          <w:lang w:val="uk-UA" w:eastAsia="ru-RU"/>
        </w:rPr>
        <w:t>1</w:t>
      </w:r>
      <w:r w:rsidRPr="00314EBE">
        <w:rPr>
          <w:rFonts w:ascii="Times New Roman" w:eastAsia="Times New Roman" w:hAnsi="Times New Roman"/>
          <w:sz w:val="28"/>
          <w:szCs w:val="28"/>
          <w:lang w:val="uk-UA" w:eastAsia="ru-RU"/>
        </w:rPr>
        <w:t>.201</w:t>
      </w:r>
      <w:r w:rsidR="0074689D">
        <w:rPr>
          <w:rFonts w:ascii="Times New Roman" w:eastAsia="Times New Roman" w:hAnsi="Times New Roman"/>
          <w:sz w:val="28"/>
          <w:szCs w:val="28"/>
          <w:lang w:val="uk-UA" w:eastAsia="ru-RU"/>
        </w:rPr>
        <w:t>9</w:t>
      </w:r>
      <w:r w:rsidRPr="00314EBE">
        <w:rPr>
          <w:rFonts w:ascii="Times New Roman" w:eastAsia="Times New Roman" w:hAnsi="Times New Roman"/>
          <w:sz w:val="28"/>
          <w:szCs w:val="28"/>
          <w:lang w:val="uk-UA" w:eastAsia="ru-RU"/>
        </w:rPr>
        <w:t xml:space="preserve"> року </w:t>
      </w:r>
      <w:r w:rsidR="00C72230" w:rsidRPr="00314EBE">
        <w:rPr>
          <w:rFonts w:ascii="Times New Roman" w:eastAsia="Times New Roman" w:hAnsi="Times New Roman"/>
          <w:sz w:val="28"/>
          <w:szCs w:val="28"/>
          <w:lang w:val="uk-UA" w:eastAsia="ru-RU"/>
        </w:rPr>
        <w:t>на обліку у відділеннях міського територіального центру перебува</w:t>
      </w:r>
      <w:r w:rsidR="00940394">
        <w:rPr>
          <w:rFonts w:ascii="Times New Roman" w:eastAsia="Times New Roman" w:hAnsi="Times New Roman"/>
          <w:sz w:val="28"/>
          <w:szCs w:val="28"/>
          <w:lang w:val="uk-UA" w:eastAsia="ru-RU"/>
        </w:rPr>
        <w:t>є</w:t>
      </w:r>
      <w:r w:rsidR="00C72230" w:rsidRPr="00314EBE">
        <w:rPr>
          <w:rFonts w:ascii="Times New Roman" w:eastAsia="Times New Roman" w:hAnsi="Times New Roman"/>
          <w:sz w:val="28"/>
          <w:szCs w:val="28"/>
          <w:lang w:val="uk-UA" w:eastAsia="ru-RU"/>
        </w:rPr>
        <w:t xml:space="preserve"> </w:t>
      </w:r>
      <w:r w:rsidR="00C113F8" w:rsidRPr="00314EBE">
        <w:rPr>
          <w:rFonts w:ascii="Times New Roman" w:eastAsia="Times New Roman" w:hAnsi="Times New Roman"/>
          <w:b/>
          <w:sz w:val="28"/>
          <w:szCs w:val="28"/>
          <w:lang w:val="uk-UA" w:eastAsia="ru-RU"/>
        </w:rPr>
        <w:t>2</w:t>
      </w:r>
      <w:r w:rsidR="000B2472">
        <w:rPr>
          <w:rFonts w:ascii="Times New Roman" w:eastAsia="Times New Roman" w:hAnsi="Times New Roman"/>
          <w:b/>
          <w:sz w:val="28"/>
          <w:szCs w:val="28"/>
          <w:lang w:val="uk-UA" w:eastAsia="ru-RU"/>
        </w:rPr>
        <w:t> </w:t>
      </w:r>
      <w:r w:rsidR="00940394">
        <w:rPr>
          <w:rFonts w:ascii="Times New Roman" w:eastAsia="Times New Roman" w:hAnsi="Times New Roman"/>
          <w:b/>
          <w:sz w:val="28"/>
          <w:szCs w:val="28"/>
          <w:lang w:val="uk-UA" w:eastAsia="ru-RU"/>
        </w:rPr>
        <w:t>847</w:t>
      </w:r>
      <w:r w:rsidR="000B2472">
        <w:rPr>
          <w:rFonts w:ascii="Times New Roman" w:eastAsia="Times New Roman" w:hAnsi="Times New Roman"/>
          <w:b/>
          <w:sz w:val="28"/>
          <w:szCs w:val="28"/>
          <w:lang w:val="uk-UA" w:eastAsia="ru-RU"/>
        </w:rPr>
        <w:t xml:space="preserve"> </w:t>
      </w:r>
      <w:r w:rsidR="00C72230" w:rsidRPr="00314EBE">
        <w:rPr>
          <w:rFonts w:ascii="Times New Roman" w:eastAsia="Times New Roman" w:hAnsi="Times New Roman"/>
          <w:b/>
          <w:sz w:val="28"/>
          <w:szCs w:val="28"/>
          <w:lang w:val="uk-UA" w:eastAsia="ru-RU"/>
        </w:rPr>
        <w:t>громадян</w:t>
      </w:r>
      <w:r w:rsidR="00C72230" w:rsidRPr="00314EBE">
        <w:rPr>
          <w:rFonts w:ascii="Times New Roman" w:eastAsia="Times New Roman" w:hAnsi="Times New Roman"/>
          <w:sz w:val="28"/>
          <w:szCs w:val="28"/>
          <w:lang w:val="uk-UA" w:eastAsia="ru-RU"/>
        </w:rPr>
        <w:t>, які перебувають у складних життєвих обставинах і потребують сторонньої допомоги. Протягом 201</w:t>
      </w:r>
      <w:r w:rsidR="00BC4B93">
        <w:rPr>
          <w:rFonts w:ascii="Times New Roman" w:eastAsia="Times New Roman" w:hAnsi="Times New Roman"/>
          <w:sz w:val="28"/>
          <w:szCs w:val="28"/>
          <w:lang w:val="uk-UA" w:eastAsia="ru-RU"/>
        </w:rPr>
        <w:t xml:space="preserve">8 </w:t>
      </w:r>
      <w:r w:rsidR="00C72230" w:rsidRPr="00314EBE">
        <w:rPr>
          <w:rFonts w:ascii="Times New Roman" w:eastAsia="Times New Roman" w:hAnsi="Times New Roman"/>
          <w:sz w:val="28"/>
          <w:szCs w:val="28"/>
          <w:lang w:val="uk-UA" w:eastAsia="ru-RU"/>
        </w:rPr>
        <w:t xml:space="preserve">року отримувачам соціальних послуг безоплатно </w:t>
      </w:r>
      <w:r w:rsidR="00C72230" w:rsidRPr="00284396">
        <w:rPr>
          <w:rFonts w:ascii="Times New Roman" w:eastAsia="Times New Roman" w:hAnsi="Times New Roman"/>
          <w:sz w:val="28"/>
          <w:szCs w:val="28"/>
          <w:lang w:val="uk-UA" w:eastAsia="ru-RU"/>
        </w:rPr>
        <w:t xml:space="preserve">надано </w:t>
      </w:r>
      <w:r w:rsidR="00284396" w:rsidRPr="00284396">
        <w:rPr>
          <w:rFonts w:ascii="Times New Roman" w:eastAsia="Times New Roman" w:hAnsi="Times New Roman"/>
          <w:b/>
          <w:sz w:val="28"/>
          <w:szCs w:val="28"/>
          <w:lang w:val="uk-UA" w:eastAsia="ru-RU"/>
        </w:rPr>
        <w:t>339 207</w:t>
      </w:r>
      <w:r w:rsidR="00C72230" w:rsidRPr="00284396">
        <w:rPr>
          <w:rFonts w:ascii="Times New Roman" w:eastAsia="Times New Roman" w:hAnsi="Times New Roman"/>
          <w:b/>
          <w:sz w:val="28"/>
          <w:szCs w:val="28"/>
          <w:lang w:val="uk-UA" w:eastAsia="ru-RU"/>
        </w:rPr>
        <w:t xml:space="preserve"> різн</w:t>
      </w:r>
      <w:r w:rsidR="003D3449" w:rsidRPr="00284396">
        <w:rPr>
          <w:rFonts w:ascii="Times New Roman" w:eastAsia="Times New Roman" w:hAnsi="Times New Roman"/>
          <w:b/>
          <w:sz w:val="28"/>
          <w:szCs w:val="28"/>
          <w:lang w:val="uk-UA" w:eastAsia="ru-RU"/>
        </w:rPr>
        <w:t>их послуг</w:t>
      </w:r>
      <w:r w:rsidR="00C72230" w:rsidRPr="00284396">
        <w:rPr>
          <w:rFonts w:ascii="Times New Roman" w:eastAsia="Times New Roman" w:hAnsi="Times New Roman"/>
          <w:sz w:val="28"/>
          <w:szCs w:val="28"/>
          <w:lang w:val="uk-UA" w:eastAsia="ru-RU"/>
        </w:rPr>
        <w:t>.</w:t>
      </w:r>
    </w:p>
    <w:p w:rsidR="00C113F8" w:rsidRPr="00314EBE" w:rsidRDefault="00C113F8" w:rsidP="00C113F8">
      <w:pPr>
        <w:shd w:val="clear" w:color="auto" w:fill="FFFFFF"/>
        <w:ind w:firstLine="709"/>
        <w:rPr>
          <w:rFonts w:ascii="Times New Roman" w:eastAsia="Times New Roman" w:hAnsi="Times New Roman"/>
          <w:sz w:val="28"/>
          <w:szCs w:val="28"/>
          <w:lang w:val="uk-UA" w:eastAsia="ru-RU"/>
        </w:rPr>
      </w:pPr>
      <w:r w:rsidRPr="00284396">
        <w:rPr>
          <w:rFonts w:ascii="Times New Roman" w:eastAsia="Times New Roman" w:hAnsi="Times New Roman"/>
          <w:sz w:val="28"/>
          <w:szCs w:val="28"/>
          <w:lang w:val="uk-UA" w:eastAsia="ru-RU"/>
        </w:rPr>
        <w:lastRenderedPageBreak/>
        <w:t>В усіх відділеннях міського територіального центру з 01</w:t>
      </w:r>
      <w:r w:rsidRPr="00314EBE">
        <w:rPr>
          <w:rFonts w:ascii="Times New Roman" w:eastAsia="Times New Roman" w:hAnsi="Times New Roman"/>
          <w:sz w:val="28"/>
          <w:szCs w:val="28"/>
          <w:lang w:val="uk-UA" w:eastAsia="ru-RU"/>
        </w:rPr>
        <w:t>.07.2016 року запровадж</w:t>
      </w:r>
      <w:r w:rsidR="00AC5BB1">
        <w:rPr>
          <w:rFonts w:ascii="Times New Roman" w:eastAsia="Times New Roman" w:hAnsi="Times New Roman"/>
          <w:sz w:val="28"/>
          <w:szCs w:val="28"/>
          <w:lang w:val="uk-UA" w:eastAsia="ru-RU"/>
        </w:rPr>
        <w:t>ено</w:t>
      </w:r>
      <w:r w:rsidRPr="00314EBE">
        <w:rPr>
          <w:rFonts w:ascii="Times New Roman" w:eastAsia="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E57570" w:rsidRPr="00314EBE" w:rsidRDefault="00E57570" w:rsidP="00C72230">
      <w:pPr>
        <w:autoSpaceDE w:val="0"/>
        <w:autoSpaceDN w:val="0"/>
        <w:adjustRightInd w:val="0"/>
        <w:ind w:right="23" w:firstLine="709"/>
        <w:rPr>
          <w:rFonts w:ascii="Times New Roman" w:eastAsia="Times New Roman" w:hAnsi="Times New Roman"/>
          <w:sz w:val="28"/>
          <w:szCs w:val="28"/>
          <w:lang w:val="uk-UA" w:eastAsia="ru-RU"/>
        </w:rPr>
      </w:pPr>
    </w:p>
    <w:p w:rsidR="008820A4" w:rsidRPr="00314EBE" w:rsidRDefault="00C72230" w:rsidP="00D86338">
      <w:pPr>
        <w:ind w:firstLine="709"/>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00E23EAF" w:rsidRPr="00E23EAF">
        <w:rPr>
          <w:rFonts w:ascii="Times New Roman" w:hAnsi="Times New Roman"/>
          <w:b/>
          <w:i/>
          <w:sz w:val="28"/>
          <w:szCs w:val="28"/>
          <w:lang w:val="uk-UA"/>
        </w:rPr>
        <w:t xml:space="preserve">соціальної допомоги вдома інвалідам з психічними захворюваннями </w:t>
      </w:r>
      <w:r w:rsidR="00E23EAF" w:rsidRPr="00E23EAF">
        <w:rPr>
          <w:rFonts w:ascii="Times New Roman" w:hAnsi="Times New Roman"/>
          <w:sz w:val="28"/>
          <w:szCs w:val="28"/>
          <w:lang w:val="uk-UA"/>
        </w:rPr>
        <w:t>(далі – спеціалізоване відділення)</w:t>
      </w:r>
      <w:r w:rsidR="00E23EAF">
        <w:rPr>
          <w:rFonts w:ascii="Times New Roman" w:hAnsi="Times New Roman"/>
          <w:b/>
          <w:i/>
          <w:sz w:val="28"/>
          <w:szCs w:val="28"/>
          <w:lang w:val="uk-UA"/>
        </w:rPr>
        <w:t xml:space="preserve"> </w:t>
      </w:r>
      <w:r w:rsidRPr="00314EBE">
        <w:rPr>
          <w:rFonts w:ascii="Times New Roman" w:hAnsi="Times New Roman"/>
          <w:sz w:val="28"/>
          <w:szCs w:val="28"/>
          <w:lang w:val="uk-UA"/>
        </w:rPr>
        <w:t xml:space="preserve">забезпечує </w:t>
      </w:r>
      <w:r w:rsidR="00FF3087" w:rsidRPr="00314EBE">
        <w:rPr>
          <w:rFonts w:ascii="Times New Roman" w:hAnsi="Times New Roman"/>
          <w:sz w:val="28"/>
          <w:szCs w:val="28"/>
          <w:lang w:val="uk-UA"/>
        </w:rPr>
        <w:t>соціальний захист та обслугов</w:t>
      </w:r>
      <w:r w:rsidRPr="00314EBE">
        <w:rPr>
          <w:rFonts w:ascii="Times New Roman" w:hAnsi="Times New Roman"/>
          <w:sz w:val="28"/>
          <w:szCs w:val="28"/>
          <w:lang w:val="uk-UA"/>
        </w:rPr>
        <w:t>ування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r w:rsidR="003E4306" w:rsidRPr="00314EBE">
        <w:rPr>
          <w:rFonts w:ascii="Times New Roman" w:hAnsi="Times New Roman"/>
          <w:i/>
          <w:sz w:val="28"/>
          <w:szCs w:val="28"/>
          <w:lang w:val="uk-UA"/>
        </w:rPr>
        <w:t>.</w:t>
      </w:r>
    </w:p>
    <w:p w:rsidR="008820A4" w:rsidRPr="00314EBE" w:rsidRDefault="00041D8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145E37" w:rsidRPr="004B6299" w:rsidRDefault="00CA4286" w:rsidP="004B6299">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166993" w:rsidRPr="00314EBE">
        <w:rPr>
          <w:rFonts w:ascii="Times New Roman" w:eastAsia="Times New Roman" w:hAnsi="Times New Roman"/>
          <w:sz w:val="28"/>
          <w:szCs w:val="28"/>
          <w:lang w:val="uk-UA" w:eastAsia="ru-RU"/>
        </w:rPr>
        <w:t>201</w:t>
      </w:r>
      <w:r w:rsidR="00166993">
        <w:rPr>
          <w:rFonts w:ascii="Times New Roman" w:eastAsia="Times New Roman" w:hAnsi="Times New Roman"/>
          <w:sz w:val="28"/>
          <w:szCs w:val="28"/>
          <w:lang w:val="uk-UA" w:eastAsia="ru-RU"/>
        </w:rPr>
        <w:t xml:space="preserve">8 </w:t>
      </w:r>
      <w:r w:rsidR="00166993" w:rsidRPr="00314EBE">
        <w:rPr>
          <w:rFonts w:ascii="Times New Roman" w:eastAsia="Times New Roman" w:hAnsi="Times New Roman"/>
          <w:sz w:val="28"/>
          <w:szCs w:val="28"/>
          <w:lang w:val="uk-UA" w:eastAsia="ru-RU"/>
        </w:rPr>
        <w:t>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74689D">
        <w:rPr>
          <w:rFonts w:ascii="Times New Roman" w:hAnsi="Times New Roman"/>
          <w:b/>
          <w:sz w:val="28"/>
          <w:szCs w:val="28"/>
          <w:lang w:val="uk-UA"/>
        </w:rPr>
        <w:t>254</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74689D">
        <w:rPr>
          <w:rFonts w:ascii="Times New Roman" w:hAnsi="Times New Roman"/>
          <w:b/>
          <w:sz w:val="28"/>
          <w:szCs w:val="28"/>
          <w:lang w:val="uk-UA"/>
        </w:rPr>
        <w:t>6</w:t>
      </w:r>
      <w:r w:rsidR="005809C7">
        <w:rPr>
          <w:rFonts w:ascii="Times New Roman" w:hAnsi="Times New Roman"/>
          <w:b/>
          <w:sz w:val="28"/>
          <w:szCs w:val="28"/>
          <w:lang w:val="uk-UA"/>
        </w:rPr>
        <w:t>1</w:t>
      </w:r>
      <w:r w:rsidR="003702C5"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омадян</w:t>
      </w:r>
      <w:r w:rsidR="005F5B93">
        <w:rPr>
          <w:rFonts w:ascii="Times New Roman" w:hAnsi="Times New Roman"/>
          <w:sz w:val="28"/>
          <w:szCs w:val="28"/>
          <w:lang w:val="uk-UA"/>
        </w:rPr>
        <w:t>ина</w:t>
      </w:r>
      <w:r w:rsidR="007A409F" w:rsidRPr="00314EBE">
        <w:rPr>
          <w:rFonts w:ascii="Times New Roman" w:hAnsi="Times New Roman"/>
          <w:sz w:val="28"/>
          <w:szCs w:val="28"/>
          <w:lang w:val="uk-UA"/>
        </w:rPr>
        <w:t xml:space="preserve"> взято на обслуговування, а </w:t>
      </w:r>
      <w:r w:rsidR="0074689D">
        <w:rPr>
          <w:rFonts w:ascii="Times New Roman" w:hAnsi="Times New Roman"/>
          <w:b/>
          <w:sz w:val="28"/>
          <w:szCs w:val="28"/>
          <w:lang w:val="uk-UA"/>
        </w:rPr>
        <w:t>193</w:t>
      </w:r>
      <w:r w:rsidR="002C723F"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w:t>
      </w:r>
      <w:r w:rsidR="004B6299">
        <w:rPr>
          <w:rFonts w:ascii="Times New Roman" w:hAnsi="Times New Roman"/>
          <w:sz w:val="28"/>
          <w:szCs w:val="28"/>
          <w:lang w:val="uk-UA"/>
        </w:rPr>
        <w:t>у зв’язку з відсутністю правових підстав для взяття на облік.</w:t>
      </w:r>
    </w:p>
    <w:p w:rsidR="008820A4" w:rsidRPr="00314EBE" w:rsidRDefault="008820A4" w:rsidP="008820A4">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r w:rsidR="00856717">
        <w:rPr>
          <w:rFonts w:ascii="Times New Roman" w:hAnsi="Times New Roman"/>
          <w:i/>
          <w:sz w:val="28"/>
          <w:szCs w:val="28"/>
          <w:lang w:val="uk-UA"/>
        </w:rPr>
        <w:t>.</w:t>
      </w:r>
    </w:p>
    <w:p w:rsidR="00205F43" w:rsidRDefault="00205F43" w:rsidP="00205F43">
      <w:pPr>
        <w:rPr>
          <w:rFonts w:ascii="Times New Roman" w:hAnsi="Times New Roman"/>
          <w:sz w:val="28"/>
          <w:szCs w:val="28"/>
          <w:lang w:val="uk-UA"/>
        </w:rPr>
      </w:pPr>
      <w:r w:rsidRPr="00314EBE">
        <w:rPr>
          <w:noProof/>
          <w:szCs w:val="28"/>
          <w:lang w:eastAsia="ru-RU"/>
        </w:rPr>
        <w:drawing>
          <wp:inline distT="0" distB="0" distL="0" distR="0" wp14:anchorId="2B700417" wp14:editId="0359A35A">
            <wp:extent cx="6057900" cy="19457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660" w:rsidRPr="00314EBE" w:rsidRDefault="00C75660"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w:t>
      </w:r>
      <w:r w:rsidR="006C0524">
        <w:rPr>
          <w:rFonts w:ascii="Times New Roman" w:hAnsi="Times New Roman"/>
          <w:sz w:val="28"/>
          <w:szCs w:val="28"/>
          <w:lang w:val="uk-UA"/>
        </w:rPr>
        <w:t xml:space="preserve">за </w:t>
      </w:r>
      <w:r w:rsidR="006C0524" w:rsidRPr="00314EBE">
        <w:rPr>
          <w:rFonts w:ascii="Times New Roman" w:eastAsia="Times New Roman" w:hAnsi="Times New Roman"/>
          <w:sz w:val="28"/>
          <w:szCs w:val="28"/>
          <w:lang w:val="uk-UA" w:eastAsia="ru-RU"/>
        </w:rPr>
        <w:t>201</w:t>
      </w:r>
      <w:r w:rsidR="006C0524">
        <w:rPr>
          <w:rFonts w:ascii="Times New Roman" w:eastAsia="Times New Roman" w:hAnsi="Times New Roman"/>
          <w:sz w:val="28"/>
          <w:szCs w:val="28"/>
          <w:lang w:val="uk-UA" w:eastAsia="ru-RU"/>
        </w:rPr>
        <w:t xml:space="preserve">8 </w:t>
      </w:r>
      <w:r w:rsidR="00D4504C">
        <w:rPr>
          <w:rFonts w:ascii="Times New Roman" w:eastAsia="Times New Roman" w:hAnsi="Times New Roman"/>
          <w:sz w:val="28"/>
          <w:szCs w:val="28"/>
          <w:lang w:val="uk-UA" w:eastAsia="ru-RU"/>
        </w:rPr>
        <w:t>рік</w:t>
      </w:r>
      <w:r w:rsidR="006C0524"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соціальні послуги отримали </w:t>
      </w:r>
      <w:r w:rsidR="006C0524">
        <w:rPr>
          <w:rFonts w:ascii="Times New Roman" w:hAnsi="Times New Roman"/>
          <w:b/>
          <w:sz w:val="28"/>
          <w:szCs w:val="28"/>
          <w:lang w:val="uk-UA"/>
        </w:rPr>
        <w:t>6</w:t>
      </w:r>
      <w:r w:rsidR="00D4504C">
        <w:rPr>
          <w:rFonts w:ascii="Times New Roman" w:hAnsi="Times New Roman"/>
          <w:b/>
          <w:sz w:val="28"/>
          <w:szCs w:val="28"/>
          <w:lang w:val="uk-UA"/>
        </w:rPr>
        <w:t>9</w:t>
      </w:r>
      <w:r w:rsidR="006C0524">
        <w:rPr>
          <w:rFonts w:ascii="Times New Roman" w:hAnsi="Times New Roman"/>
          <w:b/>
          <w:sz w:val="28"/>
          <w:szCs w:val="28"/>
          <w:lang w:val="uk-UA"/>
        </w:rPr>
        <w:t>5</w:t>
      </w:r>
      <w:r w:rsidR="00856717">
        <w:rPr>
          <w:rFonts w:ascii="Times New Roman" w:hAnsi="Times New Roman"/>
          <w:b/>
          <w:sz w:val="28"/>
          <w:szCs w:val="28"/>
          <w:lang w:val="uk-UA"/>
        </w:rPr>
        <w:t> </w:t>
      </w:r>
      <w:r w:rsidRPr="00314EBE">
        <w:rPr>
          <w:rFonts w:ascii="Times New Roman" w:hAnsi="Times New Roman"/>
          <w:b/>
          <w:sz w:val="28"/>
          <w:szCs w:val="28"/>
          <w:lang w:val="uk-UA"/>
        </w:rPr>
        <w:t>ос</w:t>
      </w:r>
      <w:r w:rsidR="002C723F" w:rsidRPr="00314EBE">
        <w:rPr>
          <w:rFonts w:ascii="Times New Roman" w:hAnsi="Times New Roman"/>
          <w:b/>
          <w:sz w:val="28"/>
          <w:szCs w:val="28"/>
          <w:lang w:val="uk-UA"/>
        </w:rPr>
        <w:t>іб</w:t>
      </w:r>
      <w:r w:rsidRPr="00314EBE">
        <w:rPr>
          <w:rFonts w:ascii="Times New Roman" w:hAnsi="Times New Roman"/>
          <w:sz w:val="28"/>
          <w:szCs w:val="28"/>
          <w:lang w:val="uk-UA"/>
        </w:rPr>
        <w:t xml:space="preserve">, з </w:t>
      </w:r>
      <w:r w:rsidR="006C0524">
        <w:rPr>
          <w:rFonts w:ascii="Times New Roman" w:hAnsi="Times New Roman"/>
          <w:sz w:val="28"/>
          <w:szCs w:val="28"/>
          <w:lang w:val="uk-UA"/>
        </w:rPr>
        <w:t xml:space="preserve">яких </w:t>
      </w:r>
      <w:r w:rsidR="00714B2B" w:rsidRPr="00314EBE">
        <w:rPr>
          <w:rFonts w:ascii="Times New Roman" w:hAnsi="Times New Roman"/>
          <w:sz w:val="28"/>
          <w:szCs w:val="28"/>
          <w:lang w:val="uk-UA"/>
        </w:rPr>
        <w:t>з ІІІ</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5809C7" w:rsidRPr="00314EBE">
        <w:rPr>
          <w:rFonts w:ascii="Times New Roman" w:hAnsi="Times New Roman"/>
          <w:sz w:val="28"/>
          <w:szCs w:val="28"/>
          <w:lang w:val="uk-UA"/>
        </w:rPr>
        <w:t xml:space="preserve">рухової активності  </w:t>
      </w:r>
      <w:r w:rsidR="00856717">
        <w:rPr>
          <w:rFonts w:ascii="Times New Roman" w:hAnsi="Times New Roman"/>
          <w:sz w:val="28"/>
          <w:szCs w:val="28"/>
          <w:lang w:val="uk-UA"/>
        </w:rPr>
        <w:t>–</w:t>
      </w:r>
      <w:r w:rsidR="002C723F" w:rsidRPr="00314EBE">
        <w:rPr>
          <w:rFonts w:ascii="Times New Roman" w:hAnsi="Times New Roman"/>
          <w:sz w:val="28"/>
          <w:szCs w:val="28"/>
          <w:lang w:val="uk-UA"/>
        </w:rPr>
        <w:t xml:space="preserve"> </w:t>
      </w:r>
      <w:r w:rsidR="00714B2B" w:rsidRPr="00314EBE">
        <w:rPr>
          <w:rFonts w:ascii="Times New Roman" w:hAnsi="Times New Roman"/>
          <w:b/>
          <w:sz w:val="28"/>
          <w:szCs w:val="28"/>
          <w:lang w:val="uk-UA"/>
        </w:rPr>
        <w:t>4</w:t>
      </w:r>
      <w:r w:rsidR="006C0524">
        <w:rPr>
          <w:rFonts w:ascii="Times New Roman" w:hAnsi="Times New Roman"/>
          <w:b/>
          <w:sz w:val="28"/>
          <w:szCs w:val="28"/>
          <w:lang w:val="uk-UA"/>
        </w:rPr>
        <w:t>4</w:t>
      </w:r>
      <w:r w:rsidR="00D4504C">
        <w:rPr>
          <w:rFonts w:ascii="Times New Roman" w:hAnsi="Times New Roman"/>
          <w:b/>
          <w:sz w:val="28"/>
          <w:szCs w:val="28"/>
          <w:lang w:val="uk-UA"/>
        </w:rPr>
        <w:t>8</w:t>
      </w:r>
      <w:r w:rsidR="00856717">
        <w:rPr>
          <w:rFonts w:ascii="Times New Roman" w:hAnsi="Times New Roman"/>
          <w:b/>
          <w:sz w:val="28"/>
          <w:szCs w:val="28"/>
          <w:lang w:val="uk-UA"/>
        </w:rPr>
        <w:t> </w:t>
      </w:r>
      <w:r w:rsidR="00714B2B" w:rsidRPr="00314EBE">
        <w:rPr>
          <w:rFonts w:ascii="Times New Roman" w:hAnsi="Times New Roman"/>
          <w:b/>
          <w:sz w:val="28"/>
          <w:szCs w:val="28"/>
          <w:lang w:val="uk-UA"/>
        </w:rPr>
        <w:t>ос</w:t>
      </w:r>
      <w:r w:rsidR="00D4504C">
        <w:rPr>
          <w:rFonts w:ascii="Times New Roman" w:hAnsi="Times New Roman"/>
          <w:b/>
          <w:sz w:val="28"/>
          <w:szCs w:val="28"/>
          <w:lang w:val="uk-UA"/>
        </w:rPr>
        <w:t>іб</w:t>
      </w:r>
      <w:r w:rsidR="00714B2B" w:rsidRPr="00314EBE">
        <w:rPr>
          <w:rFonts w:ascii="Times New Roman" w:hAnsi="Times New Roman"/>
          <w:sz w:val="28"/>
          <w:szCs w:val="28"/>
          <w:lang w:val="uk-UA"/>
        </w:rPr>
        <w:t>,</w:t>
      </w:r>
      <w:r w:rsidR="00D4504C">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з </w:t>
      </w:r>
      <w:r w:rsidR="00714B2B" w:rsidRPr="00314EBE">
        <w:rPr>
          <w:rFonts w:ascii="Times New Roman" w:hAnsi="Times New Roman"/>
          <w:sz w:val="28"/>
          <w:szCs w:val="28"/>
          <w:lang w:val="en-US"/>
        </w:rPr>
        <w:t>IV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2C723F" w:rsidRPr="00314EBE">
        <w:rPr>
          <w:rFonts w:ascii="Times New Roman" w:hAnsi="Times New Roman"/>
          <w:sz w:val="28"/>
          <w:szCs w:val="28"/>
          <w:lang w:val="uk-UA"/>
        </w:rPr>
        <w:t>–</w:t>
      </w:r>
      <w:r w:rsidR="00714B2B" w:rsidRPr="00314EBE">
        <w:rPr>
          <w:rFonts w:ascii="Times New Roman" w:hAnsi="Times New Roman"/>
          <w:sz w:val="28"/>
          <w:szCs w:val="28"/>
          <w:lang w:val="uk-UA"/>
        </w:rPr>
        <w:t xml:space="preserve"> </w:t>
      </w:r>
      <w:r w:rsidR="00D4504C">
        <w:rPr>
          <w:rFonts w:ascii="Times New Roman" w:hAnsi="Times New Roman"/>
          <w:b/>
          <w:sz w:val="28"/>
          <w:szCs w:val="28"/>
          <w:lang w:val="uk-UA"/>
        </w:rPr>
        <w:t xml:space="preserve">205 </w:t>
      </w:r>
      <w:r w:rsidR="00D4504C" w:rsidRPr="00314EBE">
        <w:rPr>
          <w:rFonts w:ascii="Times New Roman" w:hAnsi="Times New Roman"/>
          <w:b/>
          <w:sz w:val="28"/>
          <w:szCs w:val="28"/>
          <w:lang w:val="uk-UA"/>
        </w:rPr>
        <w:t>ос</w:t>
      </w:r>
      <w:r w:rsidR="00D4504C">
        <w:rPr>
          <w:rFonts w:ascii="Times New Roman" w:hAnsi="Times New Roman"/>
          <w:b/>
          <w:sz w:val="28"/>
          <w:szCs w:val="28"/>
          <w:lang w:val="uk-UA"/>
        </w:rPr>
        <w:t>іб</w:t>
      </w:r>
      <w:r w:rsidR="002C723F"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та з </w:t>
      </w:r>
      <w:r w:rsidR="00714B2B" w:rsidRPr="00314EBE">
        <w:rPr>
          <w:rFonts w:ascii="Times New Roman" w:hAnsi="Times New Roman"/>
          <w:sz w:val="28"/>
          <w:szCs w:val="28"/>
          <w:lang w:val="en-US"/>
        </w:rPr>
        <w:t>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Pr="00314EBE">
        <w:rPr>
          <w:rFonts w:ascii="Times New Roman" w:hAnsi="Times New Roman"/>
          <w:sz w:val="28"/>
          <w:szCs w:val="28"/>
          <w:lang w:val="uk-UA"/>
        </w:rPr>
        <w:t xml:space="preserve">- </w:t>
      </w:r>
      <w:r w:rsidR="006C0524">
        <w:rPr>
          <w:rFonts w:ascii="Times New Roman" w:hAnsi="Times New Roman"/>
          <w:b/>
          <w:sz w:val="28"/>
          <w:szCs w:val="28"/>
          <w:lang w:val="uk-UA"/>
        </w:rPr>
        <w:t>4</w:t>
      </w:r>
      <w:r w:rsidR="00D4504C">
        <w:rPr>
          <w:rFonts w:ascii="Times New Roman" w:hAnsi="Times New Roman"/>
          <w:b/>
          <w:sz w:val="28"/>
          <w:szCs w:val="28"/>
          <w:lang w:val="uk-UA"/>
        </w:rPr>
        <w:t>2</w:t>
      </w:r>
      <w:r w:rsidR="006C0524">
        <w:rPr>
          <w:rFonts w:ascii="Times New Roman" w:hAnsi="Times New Roman"/>
          <w:b/>
          <w:sz w:val="28"/>
          <w:szCs w:val="28"/>
          <w:lang w:val="uk-UA"/>
        </w:rPr>
        <w:t xml:space="preserve"> особ</w:t>
      </w:r>
      <w:r w:rsidR="00D4504C">
        <w:rPr>
          <w:rFonts w:ascii="Times New Roman" w:hAnsi="Times New Roman"/>
          <w:b/>
          <w:sz w:val="28"/>
          <w:szCs w:val="28"/>
          <w:lang w:val="uk-UA"/>
        </w:rPr>
        <w:t>и</w:t>
      </w:r>
      <w:r w:rsidRPr="00314EBE">
        <w:rPr>
          <w:rFonts w:ascii="Times New Roman" w:hAnsi="Times New Roman"/>
          <w:sz w:val="28"/>
          <w:szCs w:val="28"/>
          <w:lang w:val="uk-UA"/>
        </w:rPr>
        <w:t>.</w:t>
      </w:r>
    </w:p>
    <w:p w:rsidR="00B21BA3" w:rsidRPr="00205F43" w:rsidRDefault="003D709C" w:rsidP="00205F43">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припинено</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надання</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соціальних</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послуг</w:t>
      </w:r>
      <w:proofErr w:type="spellEnd"/>
      <w:r w:rsidR="00601638" w:rsidRPr="00314EBE">
        <w:rPr>
          <w:rFonts w:ascii="Times New Roman" w:hAnsi="Times New Roman"/>
          <w:sz w:val="28"/>
          <w:szCs w:val="28"/>
        </w:rPr>
        <w:t xml:space="preserve"> </w:t>
      </w:r>
      <w:r w:rsidR="006805BD">
        <w:rPr>
          <w:rFonts w:ascii="Times New Roman" w:hAnsi="Times New Roman"/>
          <w:b/>
          <w:sz w:val="28"/>
          <w:szCs w:val="28"/>
          <w:lang w:val="uk-UA"/>
        </w:rPr>
        <w:t>71</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громадян</w:t>
      </w:r>
      <w:r w:rsidR="006805BD">
        <w:rPr>
          <w:rFonts w:ascii="Times New Roman" w:hAnsi="Times New Roman"/>
          <w:sz w:val="28"/>
          <w:szCs w:val="28"/>
          <w:lang w:val="uk-UA"/>
        </w:rPr>
        <w:t>ину</w:t>
      </w:r>
      <w:proofErr w:type="spellEnd"/>
      <w:r w:rsidR="003D56F1">
        <w:rPr>
          <w:rFonts w:ascii="Times New Roman" w:hAnsi="Times New Roman"/>
          <w:sz w:val="28"/>
          <w:szCs w:val="28"/>
          <w:lang w:val="uk-UA"/>
        </w:rPr>
        <w:t xml:space="preserve"> </w:t>
      </w:r>
      <w:r w:rsidR="003D56F1" w:rsidRPr="00314EBE">
        <w:rPr>
          <w:rFonts w:ascii="Times New Roman" w:hAnsi="Times New Roman"/>
          <w:sz w:val="28"/>
          <w:szCs w:val="28"/>
          <w:lang w:val="uk-UA" w:eastAsia="ru-RU"/>
        </w:rPr>
        <w:t xml:space="preserve">(у зв’язку зі смертю, </w:t>
      </w:r>
      <w:r w:rsidR="003D56F1">
        <w:rPr>
          <w:rFonts w:ascii="Times New Roman" w:hAnsi="Times New Roman"/>
          <w:sz w:val="28"/>
          <w:szCs w:val="28"/>
          <w:lang w:val="uk-UA" w:eastAsia="ru-RU"/>
        </w:rPr>
        <w:t>за</w:t>
      </w:r>
      <w:r w:rsidR="003D56F1" w:rsidRPr="00314EBE">
        <w:rPr>
          <w:rFonts w:ascii="Times New Roman" w:hAnsi="Times New Roman"/>
          <w:sz w:val="28"/>
          <w:szCs w:val="28"/>
          <w:lang w:val="uk-UA" w:eastAsia="ru-RU"/>
        </w:rPr>
        <w:t xml:space="preserve"> заяв</w:t>
      </w:r>
      <w:r w:rsidR="003D56F1">
        <w:rPr>
          <w:rFonts w:ascii="Times New Roman" w:hAnsi="Times New Roman"/>
          <w:sz w:val="28"/>
          <w:szCs w:val="28"/>
          <w:lang w:val="uk-UA" w:eastAsia="ru-RU"/>
        </w:rPr>
        <w:t>ою</w:t>
      </w:r>
      <w:r w:rsidR="004B6299">
        <w:rPr>
          <w:rFonts w:ascii="Times New Roman" w:hAnsi="Times New Roman"/>
          <w:sz w:val="28"/>
          <w:szCs w:val="28"/>
          <w:lang w:val="uk-UA" w:eastAsia="ru-RU"/>
        </w:rPr>
        <w:t xml:space="preserve"> </w:t>
      </w:r>
      <w:r w:rsidR="003D56F1" w:rsidRPr="00314EBE">
        <w:rPr>
          <w:rFonts w:ascii="Times New Roman" w:hAnsi="Times New Roman"/>
          <w:sz w:val="28"/>
          <w:szCs w:val="28"/>
          <w:lang w:val="uk-UA" w:eastAsia="ru-RU"/>
        </w:rPr>
        <w:t>та ін.)</w:t>
      </w:r>
      <w:r w:rsidR="00601638" w:rsidRPr="00314EBE">
        <w:rPr>
          <w:rFonts w:ascii="Times New Roman" w:hAnsi="Times New Roman"/>
          <w:sz w:val="28"/>
          <w:szCs w:val="28"/>
        </w:rPr>
        <w:t>.</w:t>
      </w:r>
    </w:p>
    <w:p w:rsidR="00EC70CC" w:rsidRPr="00314EBE" w:rsidRDefault="00EC70CC"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w:t>
      </w:r>
      <w:r w:rsidR="00000790">
        <w:rPr>
          <w:rFonts w:ascii="Times New Roman" w:hAnsi="Times New Roman"/>
          <w:sz w:val="28"/>
          <w:szCs w:val="24"/>
          <w:lang w:val="uk-UA" w:eastAsia="ru-RU"/>
        </w:rPr>
        <w:t>П</w:t>
      </w:r>
      <w:r w:rsidRPr="00314EBE">
        <w:rPr>
          <w:rFonts w:ascii="Times New Roman" w:hAnsi="Times New Roman"/>
          <w:sz w:val="28"/>
          <w:szCs w:val="24"/>
          <w:lang w:val="uk-UA" w:eastAsia="ru-RU"/>
        </w:rPr>
        <w:t>останови №1417 та Державного стандарту догляду вдома (далі – Державний стандарт).</w:t>
      </w:r>
    </w:p>
    <w:p w:rsidR="00EC70CC" w:rsidRPr="00314EBE" w:rsidRDefault="00EC70CC" w:rsidP="00EC70CC">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lastRenderedPageBreak/>
        <w:t xml:space="preserve"> На кожного громадянина, що перебуває на обслуговуванні у відділенні, ведеться особова справа, в якій відповідно до Постанови та Державного стандарту містяться документи, що підтверджують його право на отримання соціальних послуг. </w:t>
      </w:r>
      <w:r w:rsidR="00322493" w:rsidRPr="00314EBE">
        <w:rPr>
          <w:rFonts w:ascii="Times New Roman" w:hAnsi="Times New Roman"/>
          <w:sz w:val="28"/>
          <w:szCs w:val="24"/>
          <w:lang w:val="uk-UA" w:eastAsia="ru-RU"/>
        </w:rPr>
        <w:t xml:space="preserve">Заступниками завідуючої </w:t>
      </w:r>
      <w:r w:rsidR="00FD4948" w:rsidRPr="00314EBE">
        <w:rPr>
          <w:rFonts w:ascii="Times New Roman" w:hAnsi="Times New Roman"/>
          <w:sz w:val="28"/>
          <w:szCs w:val="24"/>
          <w:lang w:val="uk-UA" w:eastAsia="ru-RU"/>
        </w:rPr>
        <w:t xml:space="preserve">спеціалізованого відділення </w:t>
      </w:r>
      <w:r w:rsidRPr="00314EBE">
        <w:rPr>
          <w:rFonts w:ascii="Times New Roman" w:hAnsi="Times New Roman"/>
          <w:sz w:val="28"/>
          <w:szCs w:val="24"/>
          <w:lang w:val="uk-UA" w:eastAsia="ru-RU"/>
        </w:rPr>
        <w:t>та соціальними працівниками</w:t>
      </w:r>
      <w:r w:rsidR="00FD4948" w:rsidRPr="00314EBE">
        <w:rPr>
          <w:rFonts w:ascii="Times New Roman" w:hAnsi="Times New Roman"/>
          <w:sz w:val="28"/>
          <w:szCs w:val="24"/>
          <w:lang w:val="uk-UA" w:eastAsia="ru-RU"/>
        </w:rPr>
        <w:t xml:space="preserve"> </w:t>
      </w:r>
      <w:r w:rsidRPr="00314EBE">
        <w:rPr>
          <w:rFonts w:ascii="Times New Roman" w:hAnsi="Times New Roman"/>
          <w:sz w:val="28"/>
          <w:szCs w:val="24"/>
          <w:lang w:val="uk-UA" w:eastAsia="ru-RU"/>
        </w:rPr>
        <w:t>здійснювався контроль за наповненням особових справ та вчасною пролонгацією документів.</w:t>
      </w:r>
    </w:p>
    <w:p w:rsidR="00145E37" w:rsidRPr="00314EBE" w:rsidRDefault="00E11FDB" w:rsidP="007356E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За</w:t>
      </w:r>
      <w:r w:rsidRPr="00314EBE">
        <w:rPr>
          <w:rFonts w:ascii="Times New Roman" w:hAnsi="Times New Roman"/>
          <w:b/>
          <w:sz w:val="28"/>
          <w:szCs w:val="24"/>
          <w:lang w:val="uk-UA" w:eastAsia="ru-RU"/>
        </w:rPr>
        <w:t xml:space="preserve"> </w:t>
      </w:r>
      <w:r w:rsidR="00E53B16" w:rsidRPr="00314EBE">
        <w:rPr>
          <w:rFonts w:ascii="Times New Roman" w:eastAsia="Times New Roman" w:hAnsi="Times New Roman"/>
          <w:sz w:val="28"/>
          <w:szCs w:val="28"/>
          <w:lang w:val="uk-UA" w:eastAsia="ru-RU"/>
        </w:rPr>
        <w:t>201</w:t>
      </w:r>
      <w:r w:rsidR="00E53B16">
        <w:rPr>
          <w:rFonts w:ascii="Times New Roman" w:eastAsia="Times New Roman" w:hAnsi="Times New Roman"/>
          <w:sz w:val="28"/>
          <w:szCs w:val="28"/>
          <w:lang w:val="uk-UA" w:eastAsia="ru-RU"/>
        </w:rPr>
        <w:t xml:space="preserve">8 </w:t>
      </w:r>
      <w:r w:rsidR="00E53B16" w:rsidRPr="00314EBE">
        <w:rPr>
          <w:rFonts w:ascii="Times New Roman" w:eastAsia="Times New Roman" w:hAnsi="Times New Roman"/>
          <w:sz w:val="28"/>
          <w:szCs w:val="28"/>
          <w:lang w:val="uk-UA" w:eastAsia="ru-RU"/>
        </w:rPr>
        <w:t>р</w:t>
      </w:r>
      <w:r w:rsidR="006805BD">
        <w:rPr>
          <w:rFonts w:ascii="Times New Roman" w:eastAsia="Times New Roman" w:hAnsi="Times New Roman"/>
          <w:sz w:val="28"/>
          <w:szCs w:val="28"/>
          <w:lang w:val="uk-UA" w:eastAsia="ru-RU"/>
        </w:rPr>
        <w:t>ік</w:t>
      </w:r>
      <w:r w:rsidR="00E53B16" w:rsidRPr="00314EBE">
        <w:rPr>
          <w:rFonts w:ascii="Times New Roman" w:hAnsi="Times New Roman"/>
          <w:sz w:val="28"/>
          <w:szCs w:val="28"/>
          <w:lang w:val="uk-UA"/>
        </w:rPr>
        <w:t xml:space="preserve"> </w:t>
      </w:r>
      <w:r w:rsidR="009F46E6">
        <w:rPr>
          <w:rFonts w:ascii="Times New Roman" w:hAnsi="Times New Roman"/>
          <w:b/>
          <w:sz w:val="28"/>
          <w:szCs w:val="24"/>
          <w:lang w:val="uk-UA" w:eastAsia="ru-RU"/>
        </w:rPr>
        <w:t>6</w:t>
      </w:r>
      <w:r w:rsidR="006805BD">
        <w:rPr>
          <w:rFonts w:ascii="Times New Roman" w:hAnsi="Times New Roman"/>
          <w:b/>
          <w:sz w:val="28"/>
          <w:szCs w:val="24"/>
          <w:lang w:val="uk-UA" w:eastAsia="ru-RU"/>
        </w:rPr>
        <w:t>8</w:t>
      </w:r>
      <w:r w:rsidRPr="00314EBE">
        <w:rPr>
          <w:rFonts w:ascii="Times New Roman" w:hAnsi="Times New Roman"/>
          <w:b/>
          <w:sz w:val="28"/>
          <w:szCs w:val="24"/>
          <w:lang w:val="uk-UA" w:eastAsia="ru-RU"/>
        </w:rPr>
        <w:t xml:space="preserve"> соціальних робітників</w:t>
      </w:r>
      <w:r w:rsidRPr="00314EBE">
        <w:rPr>
          <w:rFonts w:ascii="Times New Roman" w:hAnsi="Times New Roman"/>
          <w:sz w:val="28"/>
          <w:szCs w:val="24"/>
          <w:lang w:val="uk-UA" w:eastAsia="ru-RU"/>
        </w:rPr>
        <w:t xml:space="preserve"> спеціалізованого відділення над</w:t>
      </w:r>
      <w:r w:rsidR="00A27F2A" w:rsidRPr="00314EBE">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ли </w:t>
      </w:r>
      <w:r w:rsidR="009F46E6">
        <w:rPr>
          <w:rFonts w:ascii="Times New Roman" w:hAnsi="Times New Roman"/>
          <w:b/>
          <w:sz w:val="28"/>
          <w:szCs w:val="24"/>
          <w:lang w:val="uk-UA" w:eastAsia="ru-RU"/>
        </w:rPr>
        <w:t>6</w:t>
      </w:r>
      <w:r w:rsidR="006805BD">
        <w:rPr>
          <w:rFonts w:ascii="Times New Roman" w:hAnsi="Times New Roman"/>
          <w:b/>
          <w:sz w:val="28"/>
          <w:szCs w:val="24"/>
          <w:lang w:val="uk-UA" w:eastAsia="ru-RU"/>
        </w:rPr>
        <w:t>9</w:t>
      </w:r>
      <w:r w:rsidR="009F46E6">
        <w:rPr>
          <w:rFonts w:ascii="Times New Roman" w:hAnsi="Times New Roman"/>
          <w:b/>
          <w:sz w:val="28"/>
          <w:szCs w:val="24"/>
          <w:lang w:val="uk-UA" w:eastAsia="ru-RU"/>
        </w:rPr>
        <w:t>5</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підопічним</w:t>
      </w:r>
      <w:r w:rsidRPr="00314EBE">
        <w:rPr>
          <w:rFonts w:ascii="Times New Roman" w:hAnsi="Times New Roman"/>
          <w:sz w:val="28"/>
          <w:szCs w:val="24"/>
          <w:lang w:val="uk-UA" w:eastAsia="ru-RU"/>
        </w:rPr>
        <w:t xml:space="preserve"> </w:t>
      </w:r>
      <w:r w:rsidR="006805BD">
        <w:rPr>
          <w:rFonts w:ascii="Times New Roman" w:hAnsi="Times New Roman"/>
          <w:b/>
          <w:sz w:val="28"/>
          <w:szCs w:val="24"/>
          <w:lang w:val="uk-UA" w:eastAsia="ru-RU"/>
        </w:rPr>
        <w:t>317 443</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різноманітн</w:t>
      </w:r>
      <w:r w:rsidR="006805BD">
        <w:rPr>
          <w:rFonts w:ascii="Times New Roman" w:hAnsi="Times New Roman"/>
          <w:sz w:val="28"/>
          <w:szCs w:val="24"/>
          <w:lang w:val="uk-UA" w:eastAsia="ru-RU"/>
        </w:rPr>
        <w:t>і</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заход</w:t>
      </w:r>
      <w:r w:rsidR="006805BD">
        <w:rPr>
          <w:rFonts w:ascii="Times New Roman" w:hAnsi="Times New Roman"/>
          <w:b/>
          <w:sz w:val="28"/>
          <w:szCs w:val="24"/>
          <w:lang w:val="uk-UA" w:eastAsia="ru-RU"/>
        </w:rPr>
        <w:t>и</w:t>
      </w:r>
      <w:r w:rsidRPr="00314EBE">
        <w:rPr>
          <w:rFonts w:ascii="Times New Roman" w:hAnsi="Times New Roman"/>
          <w:sz w:val="28"/>
          <w:szCs w:val="24"/>
          <w:lang w:val="uk-UA" w:eastAsia="ru-RU"/>
        </w:rPr>
        <w:t xml:space="preserve"> </w:t>
      </w:r>
      <w:r w:rsidR="00A27F2A" w:rsidRPr="00314EBE">
        <w:rPr>
          <w:rFonts w:ascii="Times New Roman" w:hAnsi="Times New Roman"/>
          <w:sz w:val="28"/>
          <w:szCs w:val="24"/>
          <w:lang w:val="uk-UA" w:eastAsia="ru-RU"/>
        </w:rPr>
        <w:t xml:space="preserve">соціальної послуги догляду вдома </w:t>
      </w:r>
      <w:r w:rsidRPr="00314EBE">
        <w:rPr>
          <w:rFonts w:ascii="Times New Roman" w:hAnsi="Times New Roman"/>
          <w:sz w:val="28"/>
          <w:szCs w:val="24"/>
          <w:lang w:val="uk-UA" w:eastAsia="ru-RU"/>
        </w:rPr>
        <w:t>на підставі карти визначення індивідуальних потреб отримувача соціальних послуг, складання/перегляду індивідуального плану надання соціальної послуги догляду вдома.</w:t>
      </w:r>
    </w:p>
    <w:p w:rsidR="003B602E" w:rsidRPr="00314EBE" w:rsidRDefault="00A47614" w:rsidP="00064A45">
      <w:pPr>
        <w:ind w:left="-284"/>
        <w:jc w:val="left"/>
      </w:pPr>
      <w:r w:rsidRPr="00314EBE">
        <w:rPr>
          <w:rFonts w:ascii="Times New Roman" w:hAnsi="Times New Roman"/>
          <w:noProof/>
          <w:lang w:eastAsia="ru-RU"/>
        </w:rPr>
        <w:drawing>
          <wp:inline distT="0" distB="0" distL="0" distR="0" wp14:anchorId="419A1E3A" wp14:editId="50866E83">
            <wp:extent cx="6515100" cy="5001491"/>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6E1" w:rsidRPr="00314EBE" w:rsidRDefault="007356E1" w:rsidP="007356E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Соціальні робітники надавали допомогу у веденні домашнього господарства (придбання і доставка продовольчих, промислових та господарських товарів, медикаментів, прибирання житла, </w:t>
      </w:r>
      <w:r>
        <w:rPr>
          <w:rFonts w:ascii="Times New Roman" w:hAnsi="Times New Roman"/>
          <w:sz w:val="28"/>
          <w:szCs w:val="24"/>
          <w:lang w:val="uk-UA" w:eastAsia="ru-RU"/>
        </w:rPr>
        <w:t xml:space="preserve">допомога у приготуванні </w:t>
      </w:r>
      <w:r w:rsidRPr="00314EBE">
        <w:rPr>
          <w:rFonts w:ascii="Times New Roman" w:hAnsi="Times New Roman"/>
          <w:sz w:val="28"/>
          <w:szCs w:val="24"/>
          <w:lang w:val="uk-UA" w:eastAsia="ru-RU"/>
        </w:rPr>
        <w:t>їжі, миття вікон), у самообслуговуванні (з</w:t>
      </w:r>
      <w:r>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міна постільної, натільної білизни, </w:t>
      </w:r>
      <w:r>
        <w:rPr>
          <w:rFonts w:ascii="Times New Roman" w:hAnsi="Times New Roman"/>
          <w:sz w:val="28"/>
          <w:szCs w:val="24"/>
          <w:lang w:val="uk-UA" w:eastAsia="ru-RU"/>
        </w:rPr>
        <w:t>вдягання, миття голови, купання</w:t>
      </w:r>
      <w:r w:rsidRPr="00314EBE">
        <w:rPr>
          <w:rFonts w:ascii="Times New Roman" w:hAnsi="Times New Roman"/>
          <w:sz w:val="28"/>
          <w:szCs w:val="24"/>
          <w:lang w:val="uk-UA" w:eastAsia="ru-RU"/>
        </w:rPr>
        <w:t>),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написання листів, заяв) тощо.</w:t>
      </w:r>
    </w:p>
    <w:p w:rsidR="007356E1" w:rsidRDefault="007356E1" w:rsidP="007356E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lastRenderedPageBreak/>
        <w:t>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звітний період</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становить </w:t>
      </w:r>
      <w:r>
        <w:rPr>
          <w:rFonts w:ascii="Times New Roman" w:hAnsi="Times New Roman"/>
          <w:b/>
          <w:sz w:val="28"/>
          <w:szCs w:val="24"/>
          <w:lang w:val="uk-UA" w:eastAsia="ru-RU"/>
        </w:rPr>
        <w:t>65 604</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відвідуван</w:t>
      </w:r>
      <w:r>
        <w:rPr>
          <w:rFonts w:ascii="Times New Roman" w:hAnsi="Times New Roman"/>
          <w:b/>
          <w:sz w:val="28"/>
          <w:szCs w:val="24"/>
          <w:lang w:val="uk-UA" w:eastAsia="ru-RU"/>
        </w:rPr>
        <w:t>ь</w:t>
      </w:r>
      <w:r w:rsidRPr="00314EBE">
        <w:rPr>
          <w:rFonts w:ascii="Times New Roman" w:hAnsi="Times New Roman"/>
          <w:sz w:val="28"/>
          <w:szCs w:val="24"/>
          <w:lang w:val="uk-UA" w:eastAsia="ru-RU"/>
        </w:rPr>
        <w:t>.</w:t>
      </w:r>
    </w:p>
    <w:p w:rsidR="0029571F" w:rsidRPr="0065703A" w:rsidRDefault="004972D2" w:rsidP="00873283">
      <w:pPr>
        <w:ind w:firstLine="709"/>
        <w:rPr>
          <w:rFonts w:ascii="Times New Roman" w:hAnsi="Times New Roman"/>
          <w:sz w:val="28"/>
          <w:szCs w:val="24"/>
          <w:lang w:eastAsia="ru-RU"/>
        </w:rPr>
      </w:pPr>
      <w:r w:rsidRPr="0065703A">
        <w:rPr>
          <w:rFonts w:ascii="Times New Roman" w:hAnsi="Times New Roman"/>
          <w:sz w:val="28"/>
          <w:szCs w:val="24"/>
          <w:lang w:val="uk-UA" w:eastAsia="ru-RU"/>
        </w:rPr>
        <w:t xml:space="preserve">На виконання міської цільової програми </w:t>
      </w:r>
      <w:r w:rsidR="00C144B1" w:rsidRPr="0065703A">
        <w:rPr>
          <w:rFonts w:ascii="Times New Roman" w:hAnsi="Times New Roman"/>
          <w:sz w:val="28"/>
          <w:szCs w:val="24"/>
          <w:lang w:val="uk-UA" w:eastAsia="ru-RU"/>
        </w:rPr>
        <w:t>«</w:t>
      </w:r>
      <w:r w:rsidRPr="0065703A">
        <w:rPr>
          <w:rFonts w:ascii="Times New Roman" w:hAnsi="Times New Roman"/>
          <w:sz w:val="28"/>
          <w:szCs w:val="24"/>
          <w:lang w:val="uk-UA" w:eastAsia="ru-RU"/>
        </w:rPr>
        <w:t>Турбота. Назустріч киянам</w:t>
      </w:r>
      <w:r w:rsidR="00C144B1" w:rsidRPr="0065703A">
        <w:rPr>
          <w:rFonts w:ascii="Times New Roman" w:hAnsi="Times New Roman"/>
          <w:sz w:val="28"/>
          <w:szCs w:val="24"/>
          <w:lang w:val="uk-UA" w:eastAsia="ru-RU"/>
        </w:rPr>
        <w:t>»</w:t>
      </w:r>
      <w:r w:rsidRPr="0065703A">
        <w:rPr>
          <w:rFonts w:ascii="Times New Roman" w:hAnsi="Times New Roman"/>
          <w:sz w:val="28"/>
          <w:szCs w:val="24"/>
          <w:lang w:val="uk-UA" w:eastAsia="ru-RU"/>
        </w:rPr>
        <w:t xml:space="preserve"> на </w:t>
      </w:r>
      <w:r w:rsidR="000D559F" w:rsidRPr="0065703A">
        <w:rPr>
          <w:rFonts w:ascii="Times New Roman" w:hAnsi="Times New Roman"/>
          <w:sz w:val="28"/>
          <w:szCs w:val="24"/>
          <w:lang w:val="uk-UA" w:eastAsia="ru-RU"/>
        </w:rPr>
        <w:t>2016-2018</w:t>
      </w:r>
      <w:r w:rsidRPr="0065703A">
        <w:rPr>
          <w:rFonts w:ascii="Times New Roman" w:hAnsi="Times New Roman"/>
          <w:sz w:val="28"/>
          <w:szCs w:val="24"/>
          <w:lang w:val="uk-UA" w:eastAsia="ru-RU"/>
        </w:rPr>
        <w:t xml:space="preserve"> роки спеціалізованим відділенням організовано доставку </w:t>
      </w:r>
      <w:r w:rsidR="00023A05" w:rsidRPr="0065703A">
        <w:rPr>
          <w:rFonts w:ascii="Times New Roman" w:hAnsi="Times New Roman"/>
          <w:b/>
          <w:sz w:val="28"/>
          <w:szCs w:val="24"/>
          <w:lang w:val="uk-UA" w:eastAsia="ru-RU"/>
        </w:rPr>
        <w:t>2 470</w:t>
      </w:r>
      <w:r w:rsidR="0029571F" w:rsidRPr="0065703A">
        <w:rPr>
          <w:rFonts w:ascii="Times New Roman" w:hAnsi="Times New Roman"/>
          <w:b/>
          <w:sz w:val="28"/>
          <w:szCs w:val="24"/>
          <w:lang w:val="uk-UA" w:eastAsia="ru-RU"/>
        </w:rPr>
        <w:t> </w:t>
      </w:r>
      <w:proofErr w:type="spellStart"/>
      <w:r w:rsidR="0029571F" w:rsidRPr="0065703A">
        <w:rPr>
          <w:rFonts w:ascii="Times New Roman" w:hAnsi="Times New Roman"/>
          <w:b/>
          <w:sz w:val="28"/>
          <w:szCs w:val="24"/>
          <w:lang w:eastAsia="ru-RU"/>
        </w:rPr>
        <w:t>продуктових</w:t>
      </w:r>
      <w:proofErr w:type="spellEnd"/>
      <w:r w:rsidR="0029571F" w:rsidRPr="0065703A">
        <w:rPr>
          <w:rFonts w:ascii="Times New Roman" w:hAnsi="Times New Roman"/>
          <w:b/>
          <w:sz w:val="28"/>
          <w:szCs w:val="24"/>
          <w:lang w:eastAsia="ru-RU"/>
        </w:rPr>
        <w:t xml:space="preserve"> </w:t>
      </w:r>
      <w:proofErr w:type="spellStart"/>
      <w:r w:rsidR="0029571F" w:rsidRPr="0065703A">
        <w:rPr>
          <w:rFonts w:ascii="Times New Roman" w:hAnsi="Times New Roman"/>
          <w:b/>
          <w:sz w:val="28"/>
          <w:szCs w:val="24"/>
          <w:lang w:eastAsia="ru-RU"/>
        </w:rPr>
        <w:t>наборів</w:t>
      </w:r>
      <w:proofErr w:type="spellEnd"/>
      <w:r w:rsidR="0029571F" w:rsidRPr="0065703A">
        <w:rPr>
          <w:rFonts w:ascii="Times New Roman" w:hAnsi="Times New Roman"/>
          <w:sz w:val="28"/>
          <w:szCs w:val="24"/>
          <w:lang w:eastAsia="ru-RU"/>
        </w:rPr>
        <w:t xml:space="preserve"> </w:t>
      </w:r>
      <w:r w:rsidR="00023A05" w:rsidRPr="0065703A">
        <w:rPr>
          <w:rFonts w:ascii="Times New Roman" w:hAnsi="Times New Roman"/>
          <w:b/>
          <w:sz w:val="28"/>
          <w:szCs w:val="24"/>
          <w:lang w:val="uk-UA" w:eastAsia="ru-RU"/>
        </w:rPr>
        <w:t>695</w:t>
      </w:r>
      <w:r w:rsidR="00873283" w:rsidRPr="0065703A">
        <w:rPr>
          <w:rFonts w:ascii="Times New Roman" w:hAnsi="Times New Roman"/>
          <w:b/>
          <w:sz w:val="28"/>
          <w:szCs w:val="24"/>
          <w:lang w:val="uk-UA" w:eastAsia="ru-RU"/>
        </w:rPr>
        <w:t xml:space="preserve"> </w:t>
      </w:r>
      <w:proofErr w:type="spellStart"/>
      <w:r w:rsidR="0029571F" w:rsidRPr="0065703A">
        <w:rPr>
          <w:rFonts w:ascii="Times New Roman" w:hAnsi="Times New Roman"/>
          <w:b/>
          <w:sz w:val="28"/>
          <w:szCs w:val="24"/>
          <w:lang w:eastAsia="ru-RU"/>
        </w:rPr>
        <w:t>малозабезпеченим</w:t>
      </w:r>
      <w:proofErr w:type="spellEnd"/>
      <w:r w:rsidR="0029571F" w:rsidRPr="0065703A">
        <w:rPr>
          <w:rFonts w:ascii="Times New Roman" w:hAnsi="Times New Roman"/>
          <w:b/>
          <w:sz w:val="28"/>
          <w:szCs w:val="24"/>
          <w:lang w:eastAsia="ru-RU"/>
        </w:rPr>
        <w:t xml:space="preserve"> </w:t>
      </w:r>
      <w:proofErr w:type="spellStart"/>
      <w:r w:rsidR="0029571F" w:rsidRPr="0065703A">
        <w:rPr>
          <w:rFonts w:ascii="Times New Roman" w:hAnsi="Times New Roman"/>
          <w:b/>
          <w:sz w:val="28"/>
          <w:szCs w:val="24"/>
          <w:lang w:eastAsia="ru-RU"/>
        </w:rPr>
        <w:t>громадянам</w:t>
      </w:r>
      <w:proofErr w:type="spellEnd"/>
      <w:r w:rsidR="0029571F" w:rsidRPr="0065703A">
        <w:rPr>
          <w:rFonts w:ascii="Times New Roman" w:hAnsi="Times New Roman"/>
          <w:sz w:val="28"/>
          <w:szCs w:val="24"/>
          <w:lang w:eastAsia="ru-RU"/>
        </w:rPr>
        <w:t xml:space="preserve">, </w:t>
      </w:r>
      <w:proofErr w:type="spellStart"/>
      <w:r w:rsidR="0029571F" w:rsidRPr="0065703A">
        <w:rPr>
          <w:rFonts w:ascii="Times New Roman" w:hAnsi="Times New Roman"/>
          <w:sz w:val="28"/>
          <w:szCs w:val="24"/>
          <w:lang w:eastAsia="ru-RU"/>
        </w:rPr>
        <w:t>що</w:t>
      </w:r>
      <w:proofErr w:type="spellEnd"/>
      <w:r w:rsidR="0029571F" w:rsidRPr="0065703A">
        <w:rPr>
          <w:rFonts w:ascii="Times New Roman" w:hAnsi="Times New Roman"/>
          <w:sz w:val="28"/>
          <w:szCs w:val="24"/>
          <w:lang w:eastAsia="ru-RU"/>
        </w:rPr>
        <w:t xml:space="preserve"> </w:t>
      </w:r>
      <w:proofErr w:type="spellStart"/>
      <w:r w:rsidR="0029571F" w:rsidRPr="0065703A">
        <w:rPr>
          <w:rFonts w:ascii="Times New Roman" w:hAnsi="Times New Roman"/>
          <w:sz w:val="28"/>
          <w:szCs w:val="24"/>
          <w:lang w:eastAsia="ru-RU"/>
        </w:rPr>
        <w:t>перебувають</w:t>
      </w:r>
      <w:proofErr w:type="spellEnd"/>
      <w:r w:rsidR="0029571F" w:rsidRPr="0065703A">
        <w:rPr>
          <w:rFonts w:ascii="Times New Roman" w:hAnsi="Times New Roman"/>
          <w:sz w:val="28"/>
          <w:szCs w:val="24"/>
          <w:lang w:eastAsia="ru-RU"/>
        </w:rPr>
        <w:t xml:space="preserve"> на </w:t>
      </w:r>
      <w:proofErr w:type="spellStart"/>
      <w:r w:rsidR="0029571F" w:rsidRPr="0065703A">
        <w:rPr>
          <w:rFonts w:ascii="Times New Roman" w:hAnsi="Times New Roman"/>
          <w:sz w:val="28"/>
          <w:szCs w:val="24"/>
          <w:lang w:eastAsia="ru-RU"/>
        </w:rPr>
        <w:t>обслуговуванні</w:t>
      </w:r>
      <w:proofErr w:type="spellEnd"/>
      <w:r w:rsidR="0029571F" w:rsidRPr="0065703A">
        <w:rPr>
          <w:rFonts w:ascii="Times New Roman" w:hAnsi="Times New Roman"/>
          <w:sz w:val="28"/>
          <w:szCs w:val="24"/>
          <w:lang w:eastAsia="ru-RU"/>
        </w:rPr>
        <w:t xml:space="preserve">.  </w:t>
      </w:r>
    </w:p>
    <w:p w:rsidR="004972D2" w:rsidRPr="00B57A8C" w:rsidRDefault="004972D2" w:rsidP="00597282">
      <w:pPr>
        <w:ind w:firstLine="709"/>
        <w:rPr>
          <w:rFonts w:ascii="Times New Roman" w:hAnsi="Times New Roman"/>
          <w:sz w:val="28"/>
          <w:szCs w:val="24"/>
          <w:lang w:val="uk-UA" w:eastAsia="ru-RU"/>
        </w:rPr>
      </w:pPr>
      <w:r w:rsidRPr="00B57A8C">
        <w:rPr>
          <w:rFonts w:ascii="Times New Roman" w:hAnsi="Times New Roman"/>
          <w:sz w:val="28"/>
          <w:szCs w:val="24"/>
          <w:lang w:val="uk-UA" w:eastAsia="ru-RU"/>
        </w:rPr>
        <w:t>Також відділенням була організована щомісячна доставка засобів особистої гігієни (</w:t>
      </w:r>
      <w:proofErr w:type="spellStart"/>
      <w:r w:rsidRPr="00B57A8C">
        <w:rPr>
          <w:rFonts w:ascii="Times New Roman" w:hAnsi="Times New Roman"/>
          <w:sz w:val="28"/>
          <w:szCs w:val="24"/>
          <w:lang w:val="uk-UA" w:eastAsia="ru-RU"/>
        </w:rPr>
        <w:t>памперсів</w:t>
      </w:r>
      <w:proofErr w:type="spellEnd"/>
      <w:r w:rsidRPr="00B57A8C">
        <w:rPr>
          <w:rFonts w:ascii="Times New Roman" w:hAnsi="Times New Roman"/>
          <w:sz w:val="28"/>
          <w:szCs w:val="24"/>
          <w:lang w:val="uk-UA" w:eastAsia="ru-RU"/>
        </w:rPr>
        <w:t xml:space="preserve">, пелюшок та прокладок) </w:t>
      </w:r>
      <w:r w:rsidR="00342C68" w:rsidRPr="00B57A8C">
        <w:rPr>
          <w:rFonts w:ascii="Times New Roman" w:hAnsi="Times New Roman"/>
          <w:b/>
          <w:sz w:val="28"/>
          <w:szCs w:val="24"/>
          <w:lang w:val="uk-UA" w:eastAsia="ru-RU"/>
        </w:rPr>
        <w:t>5</w:t>
      </w:r>
      <w:r w:rsidR="00873283" w:rsidRPr="00B57A8C">
        <w:rPr>
          <w:rFonts w:ascii="Times New Roman" w:hAnsi="Times New Roman"/>
          <w:b/>
          <w:sz w:val="28"/>
          <w:szCs w:val="24"/>
          <w:lang w:val="uk-UA" w:eastAsia="ru-RU"/>
        </w:rPr>
        <w:t>3</w:t>
      </w:r>
      <w:r w:rsidRPr="00B57A8C">
        <w:rPr>
          <w:rFonts w:ascii="Times New Roman" w:hAnsi="Times New Roman"/>
          <w:sz w:val="28"/>
          <w:szCs w:val="24"/>
          <w:lang w:val="uk-UA" w:eastAsia="ru-RU"/>
        </w:rPr>
        <w:t xml:space="preserve"> </w:t>
      </w:r>
      <w:r w:rsidRPr="00B57A8C">
        <w:rPr>
          <w:rFonts w:ascii="Times New Roman" w:hAnsi="Times New Roman"/>
          <w:b/>
          <w:sz w:val="28"/>
          <w:szCs w:val="24"/>
          <w:lang w:val="uk-UA" w:eastAsia="ru-RU"/>
        </w:rPr>
        <w:t>підопічним</w:t>
      </w:r>
      <w:r w:rsidRPr="00B57A8C">
        <w:rPr>
          <w:rFonts w:ascii="Times New Roman" w:hAnsi="Times New Roman"/>
          <w:sz w:val="28"/>
          <w:szCs w:val="24"/>
          <w:lang w:val="uk-UA" w:eastAsia="ru-RU"/>
        </w:rPr>
        <w:t xml:space="preserve">, які за станом здоров’я та висновком лікарської комісії потребують зазначених засобів. </w:t>
      </w:r>
    </w:p>
    <w:p w:rsidR="00F3349B" w:rsidRPr="00B57A8C" w:rsidRDefault="00EC70CC"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За звітний період </w:t>
      </w:r>
      <w:r w:rsidR="003C4281" w:rsidRPr="00B57A8C">
        <w:rPr>
          <w:rFonts w:ascii="Times New Roman" w:hAnsi="Times New Roman"/>
          <w:sz w:val="28"/>
          <w:szCs w:val="28"/>
          <w:lang w:val="uk-UA" w:eastAsia="ru-RU"/>
        </w:rPr>
        <w:t>заступниками завідувача</w:t>
      </w:r>
      <w:r w:rsidR="00FD4948" w:rsidRPr="00B57A8C">
        <w:rPr>
          <w:rFonts w:ascii="Times New Roman" w:hAnsi="Times New Roman"/>
          <w:sz w:val="28"/>
          <w:szCs w:val="28"/>
          <w:lang w:val="uk-UA" w:eastAsia="ru-RU"/>
        </w:rPr>
        <w:t xml:space="preserve"> спеціалізованого відділення</w:t>
      </w:r>
      <w:r w:rsidRPr="00B57A8C">
        <w:rPr>
          <w:rFonts w:ascii="Times New Roman" w:hAnsi="Times New Roman"/>
          <w:sz w:val="28"/>
          <w:szCs w:val="28"/>
          <w:lang w:val="uk-UA" w:eastAsia="ru-RU"/>
        </w:rPr>
        <w:t xml:space="preserve"> перевір</w:t>
      </w:r>
      <w:r w:rsidR="0029571F" w:rsidRPr="00B57A8C">
        <w:rPr>
          <w:rFonts w:ascii="Times New Roman" w:hAnsi="Times New Roman"/>
          <w:sz w:val="28"/>
          <w:szCs w:val="28"/>
          <w:lang w:val="uk-UA" w:eastAsia="ru-RU"/>
        </w:rPr>
        <w:t xml:space="preserve">ено </w:t>
      </w:r>
      <w:r w:rsidRPr="00B57A8C">
        <w:rPr>
          <w:rFonts w:ascii="Times New Roman" w:hAnsi="Times New Roman"/>
          <w:sz w:val="28"/>
          <w:szCs w:val="28"/>
          <w:lang w:val="uk-UA" w:eastAsia="ru-RU"/>
        </w:rPr>
        <w:t>робот</w:t>
      </w:r>
      <w:r w:rsidR="0029571F" w:rsidRPr="00B57A8C">
        <w:rPr>
          <w:rFonts w:ascii="Times New Roman" w:hAnsi="Times New Roman"/>
          <w:sz w:val="28"/>
          <w:szCs w:val="28"/>
          <w:lang w:val="uk-UA" w:eastAsia="ru-RU"/>
        </w:rPr>
        <w:t>у</w:t>
      </w:r>
      <w:r w:rsidRPr="00B57A8C">
        <w:rPr>
          <w:rFonts w:ascii="Times New Roman" w:hAnsi="Times New Roman"/>
          <w:sz w:val="28"/>
          <w:szCs w:val="28"/>
          <w:lang w:val="uk-UA" w:eastAsia="ru-RU"/>
        </w:rPr>
        <w:t xml:space="preserve"> </w:t>
      </w:r>
      <w:r w:rsidR="00023A05">
        <w:rPr>
          <w:rFonts w:ascii="Times New Roman" w:hAnsi="Times New Roman"/>
          <w:sz w:val="28"/>
          <w:szCs w:val="28"/>
          <w:lang w:val="uk-UA" w:eastAsia="ru-RU"/>
        </w:rPr>
        <w:t>57</w:t>
      </w:r>
      <w:r w:rsidR="00F3349B" w:rsidRPr="00B57A8C">
        <w:rPr>
          <w:rFonts w:ascii="Times New Roman" w:hAnsi="Times New Roman"/>
          <w:sz w:val="28"/>
          <w:szCs w:val="28"/>
          <w:lang w:val="uk-UA" w:eastAsia="ru-RU"/>
        </w:rPr>
        <w:t xml:space="preserve"> </w:t>
      </w:r>
      <w:r w:rsidRPr="00B57A8C">
        <w:rPr>
          <w:rFonts w:ascii="Times New Roman" w:hAnsi="Times New Roman"/>
          <w:sz w:val="28"/>
          <w:szCs w:val="28"/>
          <w:lang w:val="uk-UA" w:eastAsia="ru-RU"/>
        </w:rPr>
        <w:t xml:space="preserve">соціальних робітників щодо контролю за організацією та якістю надання соціальної послуги догляду вдома. </w:t>
      </w:r>
    </w:p>
    <w:p w:rsidR="00F22881" w:rsidRPr="00B57A8C" w:rsidRDefault="00F22881" w:rsidP="00223FA8">
      <w:pPr>
        <w:ind w:firstLine="709"/>
        <w:rPr>
          <w:rFonts w:ascii="Times New Roman" w:hAnsi="Times New Roman"/>
          <w:i/>
          <w:sz w:val="28"/>
          <w:szCs w:val="28"/>
          <w:lang w:val="uk-UA" w:eastAsia="ru-RU"/>
        </w:rPr>
      </w:pPr>
      <w:r w:rsidRPr="00B57A8C">
        <w:rPr>
          <w:rFonts w:ascii="Times New Roman" w:hAnsi="Times New Roman"/>
          <w:i/>
          <w:sz w:val="28"/>
          <w:szCs w:val="28"/>
          <w:lang w:val="uk-UA" w:eastAsia="ru-RU"/>
        </w:rPr>
        <w:t xml:space="preserve">3. </w:t>
      </w:r>
      <w:r w:rsidR="00F6796A" w:rsidRPr="00B57A8C">
        <w:rPr>
          <w:rFonts w:ascii="Times New Roman" w:hAnsi="Times New Roman"/>
          <w:i/>
          <w:sz w:val="28"/>
          <w:szCs w:val="28"/>
          <w:lang w:val="uk-UA" w:eastAsia="ru-RU"/>
        </w:rPr>
        <w:t>Р</w:t>
      </w:r>
      <w:r w:rsidRPr="00B57A8C">
        <w:rPr>
          <w:rFonts w:ascii="Times New Roman" w:hAnsi="Times New Roman"/>
          <w:i/>
          <w:sz w:val="28"/>
          <w:szCs w:val="28"/>
          <w:lang w:val="uk-UA" w:eastAsia="ru-RU"/>
        </w:rPr>
        <w:t>обота з документацією</w:t>
      </w:r>
    </w:p>
    <w:p w:rsidR="00A75D34" w:rsidRPr="00B57A8C" w:rsidRDefault="00223FA8"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Фахівцями спеціалізованого відділення</w:t>
      </w:r>
      <w:r w:rsidR="00A75D34" w:rsidRPr="00B57A8C">
        <w:rPr>
          <w:rFonts w:ascii="Times New Roman" w:hAnsi="Times New Roman"/>
          <w:sz w:val="28"/>
          <w:szCs w:val="28"/>
          <w:lang w:val="uk-UA" w:eastAsia="ru-RU"/>
        </w:rPr>
        <w:t xml:space="preserve"> здійснювався контроль за наповненням особових справ та вчасною пролонгацією документів</w:t>
      </w:r>
      <w:r w:rsidR="00E6796C" w:rsidRPr="00B57A8C">
        <w:rPr>
          <w:rFonts w:ascii="Times New Roman" w:hAnsi="Times New Roman"/>
          <w:sz w:val="28"/>
          <w:szCs w:val="28"/>
          <w:lang w:val="uk-UA" w:eastAsia="ru-RU"/>
        </w:rPr>
        <w:t>, а саме:</w:t>
      </w:r>
      <w:r w:rsidR="00A75D34" w:rsidRPr="00B57A8C">
        <w:rPr>
          <w:rFonts w:ascii="Times New Roman" w:hAnsi="Times New Roman"/>
          <w:sz w:val="28"/>
          <w:szCs w:val="28"/>
          <w:lang w:val="uk-UA" w:eastAsia="ru-RU"/>
        </w:rPr>
        <w:t xml:space="preserve"> медичн</w:t>
      </w:r>
      <w:r w:rsidR="00E6796C" w:rsidRPr="00B57A8C">
        <w:rPr>
          <w:rFonts w:ascii="Times New Roman" w:hAnsi="Times New Roman"/>
          <w:sz w:val="28"/>
          <w:szCs w:val="28"/>
          <w:lang w:val="uk-UA" w:eastAsia="ru-RU"/>
        </w:rPr>
        <w:t xml:space="preserve">их </w:t>
      </w:r>
      <w:r w:rsidR="00A75D34" w:rsidRPr="00B57A8C">
        <w:rPr>
          <w:rFonts w:ascii="Times New Roman" w:hAnsi="Times New Roman"/>
          <w:sz w:val="28"/>
          <w:szCs w:val="28"/>
          <w:lang w:val="uk-UA" w:eastAsia="ru-RU"/>
        </w:rPr>
        <w:t>висновк</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договор</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xml:space="preserve">, </w:t>
      </w:r>
      <w:r w:rsidR="00E6796C" w:rsidRPr="00B57A8C">
        <w:rPr>
          <w:rFonts w:ascii="Times New Roman" w:hAnsi="Times New Roman"/>
          <w:sz w:val="28"/>
          <w:szCs w:val="28"/>
          <w:lang w:val="uk-UA" w:eastAsia="ru-RU"/>
        </w:rPr>
        <w:t xml:space="preserve">довідок про </w:t>
      </w:r>
      <w:r w:rsidR="00023A05">
        <w:rPr>
          <w:rFonts w:ascii="Times New Roman" w:hAnsi="Times New Roman"/>
          <w:sz w:val="28"/>
          <w:szCs w:val="28"/>
          <w:lang w:val="uk-UA" w:eastAsia="ru-RU"/>
        </w:rPr>
        <w:t>місце проживання/перебування</w:t>
      </w:r>
      <w:r w:rsidR="00E6796C" w:rsidRPr="00B57A8C">
        <w:rPr>
          <w:rFonts w:ascii="Times New Roman" w:hAnsi="Times New Roman"/>
          <w:sz w:val="28"/>
          <w:szCs w:val="28"/>
          <w:lang w:val="uk-UA" w:eastAsia="ru-RU"/>
        </w:rPr>
        <w:t xml:space="preserve">, індивідуальних </w:t>
      </w:r>
      <w:r w:rsidR="00A75D34" w:rsidRPr="00B57A8C">
        <w:rPr>
          <w:rFonts w:ascii="Times New Roman" w:hAnsi="Times New Roman"/>
          <w:sz w:val="28"/>
          <w:szCs w:val="28"/>
          <w:lang w:val="uk-UA" w:eastAsia="ru-RU"/>
        </w:rPr>
        <w:t>план</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інформаційн</w:t>
      </w:r>
      <w:r w:rsidR="00E6796C" w:rsidRPr="00B57A8C">
        <w:rPr>
          <w:rFonts w:ascii="Times New Roman" w:hAnsi="Times New Roman"/>
          <w:sz w:val="28"/>
          <w:szCs w:val="28"/>
          <w:lang w:val="uk-UA" w:eastAsia="ru-RU"/>
        </w:rPr>
        <w:t>их довідок</w:t>
      </w:r>
      <w:r w:rsidR="00A75D34" w:rsidRPr="00B57A8C">
        <w:rPr>
          <w:rFonts w:ascii="Times New Roman" w:hAnsi="Times New Roman"/>
          <w:sz w:val="28"/>
          <w:szCs w:val="28"/>
          <w:lang w:val="uk-UA" w:eastAsia="ru-RU"/>
        </w:rPr>
        <w:t xml:space="preserve"> з Державного реєстру речових справ на нерухоме майно про укладання/не укладання  договору про довічне утримання.</w:t>
      </w:r>
    </w:p>
    <w:p w:rsidR="00E8636B" w:rsidRPr="00B57A8C" w:rsidRDefault="00E8636B" w:rsidP="00E8636B">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Відповідно до вимог Постанови № 1417 </w:t>
      </w:r>
      <w:r w:rsidR="00DB2EF7">
        <w:rPr>
          <w:rFonts w:ascii="Times New Roman" w:hAnsi="Times New Roman"/>
          <w:sz w:val="28"/>
          <w:szCs w:val="28"/>
          <w:lang w:val="uk-UA" w:eastAsia="ru-RU"/>
        </w:rPr>
        <w:t>у 2018 році</w:t>
      </w:r>
      <w:r w:rsidRPr="00B57A8C">
        <w:rPr>
          <w:rFonts w:ascii="Times New Roman" w:hAnsi="Times New Roman"/>
          <w:sz w:val="28"/>
          <w:szCs w:val="28"/>
          <w:lang w:val="uk-UA" w:eastAsia="ru-RU"/>
        </w:rPr>
        <w:t xml:space="preserve"> оформлено запитів на отримання:</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7C7F38">
        <w:rPr>
          <w:rFonts w:ascii="Times New Roman" w:hAnsi="Times New Roman"/>
          <w:b/>
          <w:sz w:val="28"/>
          <w:szCs w:val="28"/>
          <w:lang w:val="uk-UA" w:eastAsia="ru-RU"/>
        </w:rPr>
        <w:t>624</w:t>
      </w:r>
      <w:r w:rsidRPr="00B57A8C">
        <w:rPr>
          <w:rFonts w:ascii="Times New Roman" w:hAnsi="Times New Roman"/>
          <w:sz w:val="28"/>
          <w:szCs w:val="28"/>
          <w:lang w:val="uk-UA" w:eastAsia="ru-RU"/>
        </w:rPr>
        <w:t xml:space="preserve">  медичних висновків</w:t>
      </w:r>
      <w:r w:rsidR="00E8636B">
        <w:rPr>
          <w:rFonts w:ascii="Times New Roman" w:hAnsi="Times New Roman"/>
          <w:sz w:val="28"/>
          <w:szCs w:val="28"/>
          <w:lang w:val="uk-UA" w:eastAsia="ru-RU"/>
        </w:rPr>
        <w:t xml:space="preserve"> </w:t>
      </w:r>
      <w:r w:rsidR="00E8636B" w:rsidRPr="00E8636B">
        <w:rPr>
          <w:rFonts w:ascii="Times New Roman" w:hAnsi="Times New Roman"/>
          <w:sz w:val="28"/>
          <w:szCs w:val="28"/>
          <w:lang w:val="uk-UA" w:eastAsia="ru-RU"/>
        </w:rPr>
        <w:t>про здатність до самообслуговування та потребу в сторонній допомозі</w:t>
      </w:r>
      <w:r w:rsidR="0036618F" w:rsidRPr="00B57A8C">
        <w:rPr>
          <w:rFonts w:ascii="Times New Roman" w:hAnsi="Times New Roman"/>
          <w:sz w:val="28"/>
          <w:szCs w:val="28"/>
          <w:lang w:val="uk-UA" w:eastAsia="ru-RU"/>
        </w:rPr>
        <w:t>;</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E8636B">
        <w:rPr>
          <w:rFonts w:ascii="Times New Roman" w:hAnsi="Times New Roman"/>
          <w:b/>
          <w:sz w:val="28"/>
          <w:szCs w:val="28"/>
          <w:lang w:val="uk-UA" w:eastAsia="ru-RU"/>
        </w:rPr>
        <w:t>534</w:t>
      </w:r>
      <w:r w:rsidR="003C4281" w:rsidRPr="00B57A8C">
        <w:rPr>
          <w:rFonts w:ascii="Times New Roman" w:hAnsi="Times New Roman"/>
          <w:sz w:val="28"/>
          <w:szCs w:val="28"/>
          <w:lang w:val="uk-UA" w:eastAsia="ru-RU"/>
        </w:rPr>
        <w:t xml:space="preserve"> подан</w:t>
      </w:r>
      <w:r w:rsidR="00E8636B">
        <w:rPr>
          <w:rFonts w:ascii="Times New Roman" w:hAnsi="Times New Roman"/>
          <w:sz w:val="28"/>
          <w:szCs w:val="28"/>
          <w:lang w:val="uk-UA" w:eastAsia="ru-RU"/>
        </w:rPr>
        <w:t>ня</w:t>
      </w:r>
      <w:r w:rsidRPr="00B57A8C">
        <w:rPr>
          <w:rFonts w:ascii="Times New Roman" w:hAnsi="Times New Roman"/>
          <w:sz w:val="28"/>
          <w:szCs w:val="28"/>
          <w:lang w:val="uk-UA" w:eastAsia="ru-RU"/>
        </w:rPr>
        <w:t xml:space="preserve"> про ступінь обмеження життєдіяльності підопічних. </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E8636B">
        <w:rPr>
          <w:rFonts w:ascii="Times New Roman" w:hAnsi="Times New Roman"/>
          <w:b/>
          <w:sz w:val="28"/>
          <w:szCs w:val="28"/>
          <w:lang w:val="uk-UA" w:eastAsia="ru-RU"/>
        </w:rPr>
        <w:t>624</w:t>
      </w:r>
      <w:r w:rsidRPr="00B57A8C">
        <w:rPr>
          <w:rFonts w:ascii="Times New Roman" w:hAnsi="Times New Roman"/>
          <w:sz w:val="28"/>
          <w:szCs w:val="28"/>
          <w:lang w:val="uk-UA" w:eastAsia="ru-RU"/>
        </w:rPr>
        <w:t xml:space="preserve">  інформаційних довідок з Державного реєстру прав на нерухоме майно про укладання/не укладання договору довічного утримання підопічними, що обслуговуються відділенням;</w:t>
      </w:r>
    </w:p>
    <w:p w:rsidR="00B862E1" w:rsidRPr="00B57A8C" w:rsidRDefault="00B862E1" w:rsidP="003C428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DB2EF7">
        <w:rPr>
          <w:rFonts w:ascii="Times New Roman" w:hAnsi="Times New Roman"/>
          <w:b/>
          <w:sz w:val="28"/>
          <w:szCs w:val="28"/>
          <w:lang w:val="uk-UA" w:eastAsia="ru-RU"/>
        </w:rPr>
        <w:t>624</w:t>
      </w:r>
      <w:r w:rsidR="003C4281" w:rsidRPr="00B57A8C">
        <w:rPr>
          <w:rFonts w:ascii="Times New Roman" w:hAnsi="Times New Roman"/>
          <w:b/>
          <w:sz w:val="28"/>
          <w:szCs w:val="28"/>
          <w:lang w:val="uk-UA" w:eastAsia="ru-RU"/>
        </w:rPr>
        <w:t xml:space="preserve"> </w:t>
      </w:r>
      <w:r w:rsidRPr="00B57A8C">
        <w:rPr>
          <w:rFonts w:ascii="Times New Roman" w:hAnsi="Times New Roman"/>
          <w:sz w:val="28"/>
          <w:szCs w:val="28"/>
          <w:lang w:val="uk-UA" w:eastAsia="ru-RU"/>
        </w:rPr>
        <w:t>довідок про</w:t>
      </w:r>
      <w:r w:rsidR="007356E1">
        <w:rPr>
          <w:rFonts w:ascii="Times New Roman" w:hAnsi="Times New Roman"/>
          <w:sz w:val="28"/>
          <w:szCs w:val="28"/>
          <w:lang w:val="uk-UA" w:eastAsia="ru-RU"/>
        </w:rPr>
        <w:t xml:space="preserve"> </w:t>
      </w:r>
      <w:r w:rsidR="007356E1" w:rsidRPr="007356E1">
        <w:rPr>
          <w:rFonts w:ascii="Times New Roman" w:hAnsi="Times New Roman"/>
          <w:sz w:val="28"/>
          <w:szCs w:val="28"/>
          <w:lang w:val="uk-UA" w:eastAsia="ru-RU"/>
        </w:rPr>
        <w:t>реєстрацію</w:t>
      </w:r>
      <w:r w:rsidR="003C4281" w:rsidRPr="00B57A8C">
        <w:rPr>
          <w:rFonts w:ascii="Times New Roman" w:hAnsi="Times New Roman"/>
          <w:sz w:val="28"/>
          <w:szCs w:val="28"/>
          <w:lang w:val="uk-UA" w:eastAsia="ru-RU"/>
        </w:rPr>
        <w:t xml:space="preserve"> місц</w:t>
      </w:r>
      <w:r w:rsidR="007356E1">
        <w:rPr>
          <w:rFonts w:ascii="Times New Roman" w:hAnsi="Times New Roman"/>
          <w:sz w:val="28"/>
          <w:szCs w:val="28"/>
          <w:lang w:val="uk-UA" w:eastAsia="ru-RU"/>
        </w:rPr>
        <w:t>я</w:t>
      </w:r>
      <w:r w:rsidR="003C4281" w:rsidRPr="00B57A8C">
        <w:rPr>
          <w:rFonts w:ascii="Times New Roman" w:hAnsi="Times New Roman"/>
          <w:sz w:val="28"/>
          <w:szCs w:val="28"/>
          <w:lang w:val="uk-UA" w:eastAsia="ru-RU"/>
        </w:rPr>
        <w:t xml:space="preserve"> проживання</w:t>
      </w:r>
      <w:r w:rsidR="007C7F38">
        <w:rPr>
          <w:rFonts w:ascii="Times New Roman" w:hAnsi="Times New Roman"/>
          <w:sz w:val="28"/>
          <w:szCs w:val="28"/>
          <w:lang w:val="uk-UA" w:eastAsia="ru-RU"/>
        </w:rPr>
        <w:t>/перебування</w:t>
      </w:r>
      <w:r w:rsidR="003C4281" w:rsidRPr="00B57A8C">
        <w:rPr>
          <w:rFonts w:ascii="Times New Roman" w:hAnsi="Times New Roman"/>
          <w:sz w:val="28"/>
          <w:szCs w:val="28"/>
          <w:lang w:val="uk-UA" w:eastAsia="ru-RU"/>
        </w:rPr>
        <w:t xml:space="preserve"> особи.</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Зібрано, опрацьовано та направлено до Департаменту соціальної політики пакети документів на</w:t>
      </w:r>
      <w:r w:rsidRPr="00B57A8C">
        <w:rPr>
          <w:rFonts w:ascii="Times New Roman" w:hAnsi="Times New Roman"/>
          <w:b/>
          <w:sz w:val="28"/>
          <w:szCs w:val="28"/>
          <w:lang w:val="uk-UA" w:eastAsia="ru-RU"/>
        </w:rPr>
        <w:t xml:space="preserve"> </w:t>
      </w:r>
      <w:r w:rsidR="00DB2EF7">
        <w:rPr>
          <w:rFonts w:ascii="Times New Roman" w:hAnsi="Times New Roman"/>
          <w:b/>
          <w:sz w:val="28"/>
          <w:szCs w:val="28"/>
          <w:lang w:val="uk-UA" w:eastAsia="ru-RU"/>
        </w:rPr>
        <w:t>6</w:t>
      </w:r>
      <w:r w:rsidR="00873283" w:rsidRPr="00B57A8C">
        <w:rPr>
          <w:rFonts w:ascii="Times New Roman" w:hAnsi="Times New Roman"/>
          <w:b/>
          <w:sz w:val="28"/>
          <w:szCs w:val="28"/>
          <w:lang w:val="uk-UA" w:eastAsia="ru-RU"/>
        </w:rPr>
        <w:t>1</w:t>
      </w:r>
      <w:r w:rsidRPr="00B57A8C">
        <w:rPr>
          <w:rFonts w:ascii="Times New Roman" w:hAnsi="Times New Roman"/>
          <w:sz w:val="28"/>
          <w:szCs w:val="28"/>
          <w:lang w:val="uk-UA" w:eastAsia="ru-RU"/>
        </w:rPr>
        <w:t xml:space="preserve"> громадян</w:t>
      </w:r>
      <w:r w:rsidR="00873283" w:rsidRPr="00B57A8C">
        <w:rPr>
          <w:rFonts w:ascii="Times New Roman" w:hAnsi="Times New Roman"/>
          <w:sz w:val="28"/>
          <w:szCs w:val="28"/>
          <w:lang w:val="uk-UA" w:eastAsia="ru-RU"/>
        </w:rPr>
        <w:t>ина</w:t>
      </w:r>
      <w:r w:rsidRPr="00B57A8C">
        <w:rPr>
          <w:rFonts w:ascii="Times New Roman" w:hAnsi="Times New Roman"/>
          <w:sz w:val="28"/>
          <w:szCs w:val="28"/>
          <w:lang w:val="uk-UA" w:eastAsia="ru-RU"/>
        </w:rPr>
        <w:t xml:space="preserve"> для вирішення питання надання соціальних послуг.</w:t>
      </w:r>
    </w:p>
    <w:p w:rsidR="00C10664" w:rsidRPr="00B57A8C" w:rsidRDefault="00C10664" w:rsidP="00C10664">
      <w:pPr>
        <w:ind w:firstLine="709"/>
        <w:rPr>
          <w:rFonts w:ascii="Times New Roman" w:hAnsi="Times New Roman"/>
          <w:sz w:val="28"/>
          <w:szCs w:val="28"/>
          <w:lang w:eastAsia="ru-RU"/>
        </w:rPr>
      </w:pPr>
      <w:proofErr w:type="spellStart"/>
      <w:r w:rsidRPr="00B57A8C">
        <w:rPr>
          <w:rFonts w:ascii="Times New Roman" w:hAnsi="Times New Roman"/>
          <w:sz w:val="28"/>
          <w:szCs w:val="28"/>
          <w:lang w:eastAsia="ru-RU"/>
        </w:rPr>
        <w:t>Ведеться</w:t>
      </w:r>
      <w:proofErr w:type="spellEnd"/>
      <w:r w:rsidRPr="00B57A8C">
        <w:rPr>
          <w:rFonts w:ascii="Times New Roman" w:hAnsi="Times New Roman"/>
          <w:sz w:val="28"/>
          <w:szCs w:val="28"/>
          <w:lang w:eastAsia="ru-RU"/>
        </w:rPr>
        <w:t xml:space="preserve"> журнал </w:t>
      </w:r>
      <w:proofErr w:type="spellStart"/>
      <w:r w:rsidRPr="00B57A8C">
        <w:rPr>
          <w:rFonts w:ascii="Times New Roman" w:hAnsi="Times New Roman"/>
          <w:sz w:val="28"/>
          <w:szCs w:val="28"/>
          <w:lang w:eastAsia="ru-RU"/>
        </w:rPr>
        <w:t>обліку</w:t>
      </w:r>
      <w:proofErr w:type="spellEnd"/>
      <w:r w:rsidRPr="00B57A8C">
        <w:rPr>
          <w:rFonts w:ascii="Times New Roman" w:hAnsi="Times New Roman"/>
          <w:sz w:val="28"/>
          <w:szCs w:val="28"/>
          <w:lang w:eastAsia="ru-RU"/>
        </w:rPr>
        <w:t xml:space="preserve"> заявок на </w:t>
      </w:r>
      <w:proofErr w:type="spellStart"/>
      <w:r w:rsidRPr="00B57A8C">
        <w:rPr>
          <w:rFonts w:ascii="Times New Roman" w:hAnsi="Times New Roman"/>
          <w:sz w:val="28"/>
          <w:szCs w:val="28"/>
          <w:lang w:eastAsia="ru-RU"/>
        </w:rPr>
        <w:t>послуги</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r w:rsidR="00873283" w:rsidRPr="00B57A8C">
        <w:rPr>
          <w:rFonts w:ascii="Times New Roman" w:hAnsi="Times New Roman"/>
          <w:sz w:val="28"/>
          <w:szCs w:val="28"/>
          <w:lang w:val="uk-UA" w:eastAsia="ru-RU"/>
        </w:rPr>
        <w:t>За</w:t>
      </w:r>
      <w:r w:rsidR="0065703A">
        <w:rPr>
          <w:rFonts w:ascii="Times New Roman" w:hAnsi="Times New Roman"/>
          <w:sz w:val="28"/>
          <w:szCs w:val="28"/>
          <w:lang w:val="uk-UA" w:eastAsia="ru-RU"/>
        </w:rPr>
        <w:t xml:space="preserve"> </w:t>
      </w:r>
      <w:r w:rsidR="00873283" w:rsidRPr="00B57A8C">
        <w:rPr>
          <w:rFonts w:ascii="Times New Roman" w:hAnsi="Times New Roman"/>
          <w:sz w:val="28"/>
          <w:szCs w:val="28"/>
          <w:lang w:val="uk-UA" w:eastAsia="ru-RU"/>
        </w:rPr>
        <w:t>2018 р</w:t>
      </w:r>
      <w:r w:rsidR="0065703A">
        <w:rPr>
          <w:rFonts w:ascii="Times New Roman" w:hAnsi="Times New Roman"/>
          <w:sz w:val="28"/>
          <w:szCs w:val="28"/>
          <w:lang w:val="uk-UA" w:eastAsia="ru-RU"/>
        </w:rPr>
        <w:t xml:space="preserve">ік </w:t>
      </w:r>
      <w:r w:rsidR="00873283" w:rsidRPr="00B57A8C">
        <w:rPr>
          <w:rFonts w:ascii="Times New Roman" w:hAnsi="Times New Roman"/>
          <w:sz w:val="28"/>
          <w:szCs w:val="28"/>
          <w:lang w:val="uk-UA" w:eastAsia="ru-RU"/>
        </w:rPr>
        <w:t>оформлено</w:t>
      </w:r>
      <w:r w:rsidRPr="00B57A8C">
        <w:rPr>
          <w:rFonts w:ascii="Times New Roman" w:hAnsi="Times New Roman"/>
          <w:sz w:val="28"/>
          <w:szCs w:val="28"/>
          <w:lang w:val="uk-UA" w:eastAsia="ru-RU"/>
        </w:rPr>
        <w:t xml:space="preserve"> </w:t>
      </w:r>
      <w:r w:rsidR="00734EA9">
        <w:rPr>
          <w:rFonts w:ascii="Times New Roman" w:hAnsi="Times New Roman"/>
          <w:b/>
          <w:sz w:val="28"/>
          <w:szCs w:val="28"/>
          <w:lang w:val="uk-UA" w:eastAsia="ru-RU"/>
        </w:rPr>
        <w:t>346</w:t>
      </w:r>
      <w:r w:rsidRPr="00B57A8C">
        <w:rPr>
          <w:rFonts w:ascii="Times New Roman" w:hAnsi="Times New Roman"/>
          <w:b/>
          <w:sz w:val="28"/>
          <w:szCs w:val="28"/>
          <w:lang w:eastAsia="ru-RU"/>
        </w:rPr>
        <w:t xml:space="preserve"> заявок</w:t>
      </w:r>
      <w:r w:rsidRPr="00B57A8C">
        <w:rPr>
          <w:rFonts w:ascii="Times New Roman" w:hAnsi="Times New Roman"/>
          <w:sz w:val="28"/>
          <w:szCs w:val="28"/>
          <w:lang w:eastAsia="ru-RU"/>
        </w:rPr>
        <w:t xml:space="preserve"> на </w:t>
      </w:r>
      <w:proofErr w:type="spellStart"/>
      <w:r w:rsidRPr="00B57A8C">
        <w:rPr>
          <w:rFonts w:ascii="Times New Roman" w:hAnsi="Times New Roman"/>
          <w:sz w:val="28"/>
          <w:szCs w:val="28"/>
          <w:lang w:eastAsia="ru-RU"/>
        </w:rPr>
        <w:t>виконання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послуг</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вдома</w:t>
      </w:r>
      <w:proofErr w:type="spellEnd"/>
      <w:r w:rsidRPr="00B57A8C">
        <w:rPr>
          <w:rFonts w:ascii="Times New Roman" w:hAnsi="Times New Roman"/>
          <w:sz w:val="28"/>
          <w:szCs w:val="28"/>
          <w:lang w:eastAsia="ru-RU"/>
        </w:rPr>
        <w:t xml:space="preserve"> для </w:t>
      </w:r>
      <w:proofErr w:type="spellStart"/>
      <w:r w:rsidRPr="00B57A8C">
        <w:rPr>
          <w:rFonts w:ascii="Times New Roman" w:hAnsi="Times New Roman"/>
          <w:sz w:val="28"/>
          <w:szCs w:val="28"/>
          <w:lang w:eastAsia="ru-RU"/>
        </w:rPr>
        <w:t>підопічних</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спеціалізованого</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відділення</w:t>
      </w:r>
      <w:proofErr w:type="spellEnd"/>
      <w:r w:rsidRPr="00B57A8C">
        <w:rPr>
          <w:rFonts w:ascii="Times New Roman" w:hAnsi="Times New Roman"/>
          <w:sz w:val="28"/>
          <w:szCs w:val="28"/>
          <w:lang w:eastAsia="ru-RU"/>
        </w:rPr>
        <w:t>.</w:t>
      </w:r>
    </w:p>
    <w:p w:rsidR="00A75D34" w:rsidRPr="00C10664" w:rsidRDefault="00C10664" w:rsidP="00C10664">
      <w:pPr>
        <w:ind w:firstLine="709"/>
        <w:rPr>
          <w:rFonts w:ascii="Times New Roman" w:hAnsi="Times New Roman"/>
          <w:sz w:val="28"/>
          <w:szCs w:val="28"/>
          <w:lang w:eastAsia="ru-RU"/>
        </w:rPr>
      </w:pPr>
      <w:r w:rsidRPr="00B57A8C">
        <w:rPr>
          <w:rFonts w:ascii="Times New Roman" w:hAnsi="Times New Roman"/>
          <w:sz w:val="28"/>
          <w:szCs w:val="28"/>
          <w:lang w:eastAsia="ru-RU"/>
        </w:rPr>
        <w:t xml:space="preserve">За </w:t>
      </w:r>
      <w:proofErr w:type="spellStart"/>
      <w:r w:rsidRPr="00B57A8C">
        <w:rPr>
          <w:rFonts w:ascii="Times New Roman" w:hAnsi="Times New Roman"/>
          <w:sz w:val="28"/>
          <w:szCs w:val="28"/>
          <w:lang w:eastAsia="ru-RU"/>
        </w:rPr>
        <w:t>звітний</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період</w:t>
      </w:r>
      <w:proofErr w:type="spellEnd"/>
      <w:r w:rsidRPr="00B57A8C">
        <w:rPr>
          <w:rFonts w:ascii="Times New Roman" w:hAnsi="Times New Roman"/>
          <w:sz w:val="28"/>
          <w:szCs w:val="28"/>
          <w:lang w:eastAsia="ru-RU"/>
        </w:rPr>
        <w:t xml:space="preserve"> оформлено </w:t>
      </w:r>
      <w:r w:rsidR="00734EA9">
        <w:rPr>
          <w:rFonts w:ascii="Times New Roman" w:hAnsi="Times New Roman"/>
          <w:b/>
          <w:sz w:val="28"/>
          <w:szCs w:val="28"/>
          <w:lang w:val="uk-UA" w:eastAsia="ru-RU"/>
        </w:rPr>
        <w:t>34</w:t>
      </w:r>
      <w:r w:rsidRPr="00B57A8C">
        <w:rPr>
          <w:rFonts w:ascii="Times New Roman" w:hAnsi="Times New Roman"/>
          <w:b/>
          <w:sz w:val="28"/>
          <w:szCs w:val="28"/>
          <w:lang w:eastAsia="ru-RU"/>
        </w:rPr>
        <w:t xml:space="preserve"> </w:t>
      </w:r>
      <w:proofErr w:type="spellStart"/>
      <w:r w:rsidRPr="00B57A8C">
        <w:rPr>
          <w:rFonts w:ascii="Times New Roman" w:hAnsi="Times New Roman"/>
          <w:b/>
          <w:sz w:val="28"/>
          <w:szCs w:val="28"/>
          <w:lang w:eastAsia="ru-RU"/>
        </w:rPr>
        <w:t>заяв</w:t>
      </w:r>
      <w:r w:rsidR="00734EA9">
        <w:rPr>
          <w:rFonts w:ascii="Times New Roman" w:hAnsi="Times New Roman"/>
          <w:b/>
          <w:sz w:val="28"/>
          <w:szCs w:val="28"/>
          <w:lang w:val="uk-UA" w:eastAsia="ru-RU"/>
        </w:rPr>
        <w:t>ки</w:t>
      </w:r>
      <w:proofErr w:type="spellEnd"/>
      <w:r w:rsidRPr="00B57A8C">
        <w:rPr>
          <w:rFonts w:ascii="Times New Roman" w:hAnsi="Times New Roman"/>
          <w:sz w:val="28"/>
          <w:szCs w:val="28"/>
          <w:lang w:eastAsia="ru-RU"/>
        </w:rPr>
        <w:t xml:space="preserve"> на </w:t>
      </w:r>
      <w:proofErr w:type="spellStart"/>
      <w:r w:rsidRPr="00C10664">
        <w:rPr>
          <w:rFonts w:ascii="Times New Roman" w:hAnsi="Times New Roman"/>
          <w:sz w:val="28"/>
          <w:szCs w:val="28"/>
          <w:lang w:eastAsia="ru-RU"/>
        </w:rPr>
        <w:t>послуги</w:t>
      </w:r>
      <w:proofErr w:type="spellEnd"/>
      <w:r w:rsidRPr="00C10664">
        <w:rPr>
          <w:rFonts w:ascii="Times New Roman" w:hAnsi="Times New Roman"/>
          <w:sz w:val="28"/>
          <w:szCs w:val="28"/>
          <w:lang w:eastAsia="ru-RU"/>
        </w:rPr>
        <w:t xml:space="preserve"> транспортного </w:t>
      </w:r>
      <w:proofErr w:type="spellStart"/>
      <w:r w:rsidRPr="00C10664">
        <w:rPr>
          <w:rFonts w:ascii="Times New Roman" w:hAnsi="Times New Roman"/>
          <w:sz w:val="28"/>
          <w:szCs w:val="28"/>
          <w:lang w:eastAsia="ru-RU"/>
        </w:rPr>
        <w:t>перевезення</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підопічних</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які</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мають</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захвор</w:t>
      </w:r>
      <w:r>
        <w:rPr>
          <w:rFonts w:ascii="Times New Roman" w:hAnsi="Times New Roman"/>
          <w:sz w:val="28"/>
          <w:szCs w:val="28"/>
          <w:lang w:eastAsia="ru-RU"/>
        </w:rPr>
        <w:t>ювання</w:t>
      </w:r>
      <w:proofErr w:type="spellEnd"/>
      <w:r>
        <w:rPr>
          <w:rFonts w:ascii="Times New Roman" w:hAnsi="Times New Roman"/>
          <w:sz w:val="28"/>
          <w:szCs w:val="28"/>
          <w:lang w:eastAsia="ru-RU"/>
        </w:rPr>
        <w:t xml:space="preserve"> опорно-</w:t>
      </w:r>
      <w:proofErr w:type="spellStart"/>
      <w:r>
        <w:rPr>
          <w:rFonts w:ascii="Times New Roman" w:hAnsi="Times New Roman"/>
          <w:sz w:val="28"/>
          <w:szCs w:val="28"/>
          <w:lang w:eastAsia="ru-RU"/>
        </w:rPr>
        <w:t>рухового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апарату</w:t>
      </w:r>
      <w:proofErr w:type="spellEnd"/>
      <w:r>
        <w:rPr>
          <w:rFonts w:ascii="Times New Roman" w:hAnsi="Times New Roman"/>
          <w:sz w:val="28"/>
          <w:szCs w:val="28"/>
          <w:lang w:eastAsia="ru-RU"/>
        </w:rPr>
        <w:t>.</w:t>
      </w:r>
    </w:p>
    <w:p w:rsidR="00873283" w:rsidRDefault="006B6281" w:rsidP="00902A20">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постійно ведеться робота з електр</w:t>
      </w:r>
      <w:r w:rsidR="002E7CB0" w:rsidRPr="00314EBE">
        <w:rPr>
          <w:rFonts w:ascii="Times New Roman" w:hAnsi="Times New Roman"/>
          <w:sz w:val="28"/>
          <w:szCs w:val="28"/>
          <w:lang w:val="uk-UA" w:eastAsia="ru-RU"/>
        </w:rPr>
        <w:t xml:space="preserve">онною базою даних громадян, яким надається соціальна послуга догляд вдома. </w:t>
      </w:r>
      <w:r w:rsidR="00873283">
        <w:rPr>
          <w:rFonts w:ascii="Times New Roman" w:hAnsi="Times New Roman"/>
          <w:sz w:val="28"/>
          <w:szCs w:val="28"/>
          <w:lang w:val="uk-UA" w:eastAsia="ru-RU"/>
        </w:rPr>
        <w:t>Протягом звітного періоду створена розширена таблиця, в  яку занесена інформація про всіх отримувачів соціальних послуг</w:t>
      </w:r>
      <w:r w:rsidR="00873283" w:rsidRPr="00873283">
        <w:rPr>
          <w:rFonts w:ascii="Times New Roman" w:hAnsi="Times New Roman"/>
          <w:sz w:val="28"/>
          <w:szCs w:val="28"/>
          <w:lang w:val="uk-UA" w:eastAsia="ru-RU"/>
        </w:rPr>
        <w:t>.</w:t>
      </w:r>
    </w:p>
    <w:p w:rsidR="00873283" w:rsidRDefault="00873283" w:rsidP="00902A20">
      <w:pPr>
        <w:ind w:firstLine="709"/>
        <w:rPr>
          <w:rFonts w:ascii="Times New Roman" w:hAnsi="Times New Roman"/>
          <w:sz w:val="28"/>
          <w:szCs w:val="28"/>
          <w:lang w:val="uk-UA" w:eastAsia="ru-RU"/>
        </w:rPr>
      </w:pPr>
      <w:r w:rsidRPr="00873283">
        <w:rPr>
          <w:rFonts w:ascii="Times New Roman" w:hAnsi="Times New Roman"/>
          <w:sz w:val="28"/>
          <w:szCs w:val="28"/>
          <w:lang w:val="uk-UA" w:eastAsia="ru-RU"/>
        </w:rPr>
        <w:t>Для формування зв</w:t>
      </w:r>
      <w:r w:rsidR="00335A81">
        <w:rPr>
          <w:rFonts w:ascii="Times New Roman" w:hAnsi="Times New Roman"/>
          <w:sz w:val="28"/>
          <w:szCs w:val="28"/>
          <w:lang w:val="uk-UA" w:eastAsia="ru-RU"/>
        </w:rPr>
        <w:t>ітів за встановленою формою 12-</w:t>
      </w:r>
      <w:r w:rsidRPr="00873283">
        <w:rPr>
          <w:rFonts w:ascii="Times New Roman" w:hAnsi="Times New Roman"/>
          <w:sz w:val="28"/>
          <w:szCs w:val="28"/>
          <w:lang w:val="uk-UA" w:eastAsia="ru-RU"/>
        </w:rPr>
        <w:t xml:space="preserve">СОЦ спеціалістом спеціалізованого відділення був створений автоматизований звіт по </w:t>
      </w:r>
      <w:r w:rsidR="00335A81">
        <w:rPr>
          <w:rFonts w:ascii="Times New Roman" w:hAnsi="Times New Roman"/>
          <w:sz w:val="28"/>
          <w:szCs w:val="28"/>
          <w:lang w:val="uk-UA" w:eastAsia="ru-RU"/>
        </w:rPr>
        <w:t xml:space="preserve">                       </w:t>
      </w:r>
      <w:r w:rsidRPr="00873283">
        <w:rPr>
          <w:rFonts w:ascii="Times New Roman" w:hAnsi="Times New Roman"/>
          <w:sz w:val="28"/>
          <w:szCs w:val="28"/>
          <w:lang w:val="uk-UA" w:eastAsia="ru-RU"/>
        </w:rPr>
        <w:t>наданню соціальних послуг соціальними робітниками відповідно до вимог форми 12</w:t>
      </w:r>
      <w:r w:rsidR="00335A81">
        <w:rPr>
          <w:rFonts w:ascii="Times New Roman" w:hAnsi="Times New Roman"/>
          <w:sz w:val="28"/>
          <w:szCs w:val="28"/>
          <w:lang w:val="uk-UA" w:eastAsia="ru-RU"/>
        </w:rPr>
        <w:t>-</w:t>
      </w:r>
      <w:r w:rsidRPr="00873283">
        <w:rPr>
          <w:rFonts w:ascii="Times New Roman" w:hAnsi="Times New Roman"/>
          <w:sz w:val="28"/>
          <w:szCs w:val="28"/>
          <w:lang w:val="uk-UA" w:eastAsia="ru-RU"/>
        </w:rPr>
        <w:t>СОЦ.</w:t>
      </w:r>
    </w:p>
    <w:p w:rsidR="00867707" w:rsidRPr="001712DD" w:rsidRDefault="005E2090" w:rsidP="001712DD">
      <w:pPr>
        <w:ind w:firstLine="709"/>
        <w:rPr>
          <w:rFonts w:ascii="Times New Roman" w:hAnsi="Times New Roman"/>
          <w:sz w:val="28"/>
          <w:szCs w:val="28"/>
          <w:lang w:val="uk-UA" w:eastAsia="ru-RU"/>
        </w:rPr>
      </w:pPr>
      <w:r>
        <w:rPr>
          <w:rFonts w:ascii="Times New Roman" w:hAnsi="Times New Roman"/>
          <w:sz w:val="28"/>
          <w:szCs w:val="28"/>
          <w:lang w:val="uk-UA" w:eastAsia="ru-RU"/>
        </w:rPr>
        <w:lastRenderedPageBreak/>
        <w:t>Також</w:t>
      </w:r>
      <w:r w:rsidR="00EC4A8A" w:rsidRPr="00314EBE">
        <w:rPr>
          <w:rFonts w:ascii="Times New Roman" w:hAnsi="Times New Roman"/>
          <w:sz w:val="28"/>
          <w:szCs w:val="28"/>
          <w:lang w:val="uk-UA" w:eastAsia="ru-RU"/>
        </w:rPr>
        <w:t xml:space="preserve"> </w:t>
      </w:r>
      <w:r w:rsidR="00F93083" w:rsidRPr="00314EBE">
        <w:rPr>
          <w:rFonts w:ascii="Times New Roman" w:hAnsi="Times New Roman"/>
          <w:sz w:val="28"/>
          <w:szCs w:val="28"/>
          <w:lang w:val="uk-UA" w:eastAsia="ru-RU"/>
        </w:rPr>
        <w:t xml:space="preserve">забезпечено видачу та контроль </w:t>
      </w:r>
      <w:r w:rsidR="00F93083" w:rsidRPr="00335A81">
        <w:rPr>
          <w:rFonts w:ascii="Times New Roman" w:hAnsi="Times New Roman"/>
          <w:sz w:val="28"/>
          <w:szCs w:val="28"/>
          <w:lang w:val="uk-UA" w:eastAsia="ru-RU"/>
        </w:rPr>
        <w:t xml:space="preserve">використання </w:t>
      </w:r>
      <w:r w:rsidR="00734EA9">
        <w:rPr>
          <w:rFonts w:ascii="Times New Roman" w:hAnsi="Times New Roman"/>
          <w:sz w:val="28"/>
          <w:szCs w:val="28"/>
          <w:lang w:val="uk-UA" w:eastAsia="ru-RU"/>
        </w:rPr>
        <w:t>444</w:t>
      </w:r>
      <w:r w:rsidRPr="00335A81">
        <w:rPr>
          <w:rFonts w:ascii="Times New Roman" w:hAnsi="Times New Roman"/>
          <w:sz w:val="28"/>
          <w:szCs w:val="28"/>
          <w:lang w:val="uk-UA" w:eastAsia="ru-RU"/>
        </w:rPr>
        <w:t xml:space="preserve"> </w:t>
      </w:r>
      <w:r w:rsidR="00F93083" w:rsidRPr="00335A81">
        <w:rPr>
          <w:rFonts w:ascii="Times New Roman" w:hAnsi="Times New Roman"/>
          <w:sz w:val="28"/>
          <w:szCs w:val="28"/>
          <w:lang w:val="uk-UA" w:eastAsia="ru-RU"/>
        </w:rPr>
        <w:t xml:space="preserve">проїзних </w:t>
      </w:r>
      <w:r w:rsidR="00F93083" w:rsidRPr="00314EBE">
        <w:rPr>
          <w:rFonts w:ascii="Times New Roman" w:hAnsi="Times New Roman"/>
          <w:sz w:val="28"/>
          <w:szCs w:val="28"/>
          <w:lang w:val="uk-UA" w:eastAsia="ru-RU"/>
        </w:rPr>
        <w:t xml:space="preserve">квитків </w:t>
      </w:r>
      <w:r w:rsidR="00902A20" w:rsidRPr="00314EBE">
        <w:rPr>
          <w:rFonts w:ascii="Times New Roman" w:hAnsi="Times New Roman"/>
          <w:sz w:val="28"/>
          <w:szCs w:val="28"/>
          <w:lang w:val="uk-UA" w:eastAsia="ru-RU"/>
        </w:rPr>
        <w:t>шляхом заповнення «Журналу обліку проїзних квитків працівників спеціалізованого відділення».</w:t>
      </w:r>
    </w:p>
    <w:p w:rsidR="00612FA9" w:rsidRPr="00314EBE" w:rsidRDefault="00612FA9" w:rsidP="00597282">
      <w:pPr>
        <w:ind w:firstLine="709"/>
        <w:rPr>
          <w:rFonts w:ascii="Times New Roman" w:hAnsi="Times New Roman"/>
          <w:i/>
          <w:sz w:val="28"/>
          <w:szCs w:val="28"/>
          <w:lang w:val="uk-UA" w:eastAsia="ru-RU"/>
        </w:rPr>
      </w:pPr>
      <w:r w:rsidRPr="00314EBE">
        <w:rPr>
          <w:rFonts w:ascii="Times New Roman" w:hAnsi="Times New Roman"/>
          <w:i/>
          <w:sz w:val="28"/>
          <w:szCs w:val="28"/>
          <w:lang w:val="uk-UA" w:eastAsia="ru-RU"/>
        </w:rPr>
        <w:t>4. Співпраця з іншими організаціями та установами.</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00612FA9" w:rsidRPr="00314EBE">
        <w:rPr>
          <w:rFonts w:ascii="Times New Roman" w:hAnsi="Times New Roman"/>
          <w:sz w:val="28"/>
          <w:szCs w:val="24"/>
          <w:lang w:val="uk-UA" w:eastAsia="ru-RU"/>
        </w:rPr>
        <w:t>півпрац</w:t>
      </w:r>
      <w:r w:rsidRPr="00314EBE">
        <w:rPr>
          <w:rFonts w:ascii="Times New Roman" w:hAnsi="Times New Roman"/>
          <w:sz w:val="28"/>
          <w:szCs w:val="24"/>
          <w:lang w:val="uk-UA" w:eastAsia="ru-RU"/>
        </w:rPr>
        <w:t>я</w:t>
      </w:r>
      <w:r w:rsidR="00612FA9" w:rsidRPr="00314EBE">
        <w:rPr>
          <w:rFonts w:ascii="Times New Roman" w:hAnsi="Times New Roman"/>
          <w:sz w:val="28"/>
          <w:szCs w:val="24"/>
          <w:lang w:val="uk-UA" w:eastAsia="ru-RU"/>
        </w:rPr>
        <w:t xml:space="preserve"> з лікарями</w:t>
      </w:r>
      <w:r w:rsidRPr="00314EBE">
        <w:rPr>
          <w:rFonts w:ascii="Times New Roman" w:hAnsi="Times New Roman"/>
          <w:sz w:val="28"/>
          <w:szCs w:val="24"/>
          <w:lang w:val="uk-UA" w:eastAsia="ru-RU"/>
        </w:rPr>
        <w:t>-</w:t>
      </w:r>
      <w:r w:rsidR="00612FA9" w:rsidRPr="00314EBE">
        <w:rPr>
          <w:rFonts w:ascii="Times New Roman" w:hAnsi="Times New Roman"/>
          <w:sz w:val="28"/>
          <w:szCs w:val="24"/>
          <w:lang w:val="uk-UA" w:eastAsia="ru-RU"/>
        </w:rPr>
        <w:t xml:space="preserve">психіатрами психоневрологічних диспансерів та спеціалізованими лікарнями. </w:t>
      </w:r>
      <w:r w:rsidR="00820B97">
        <w:rPr>
          <w:rFonts w:ascii="Times New Roman" w:hAnsi="Times New Roman"/>
          <w:sz w:val="28"/>
          <w:szCs w:val="24"/>
          <w:lang w:val="uk-UA" w:eastAsia="ru-RU"/>
        </w:rPr>
        <w:t xml:space="preserve">         </w:t>
      </w:r>
      <w:r w:rsidR="00612FA9" w:rsidRPr="00314EBE">
        <w:rPr>
          <w:rFonts w:ascii="Times New Roman" w:hAnsi="Times New Roman"/>
          <w:sz w:val="28"/>
          <w:szCs w:val="24"/>
          <w:lang w:val="uk-UA" w:eastAsia="ru-RU"/>
        </w:rPr>
        <w:t>З метою отримання  консультацій щодо поведінки підопічних в період загострення хвороби відвідані всі диспансери м</w:t>
      </w:r>
      <w:r w:rsidRPr="00314EBE">
        <w:rPr>
          <w:rFonts w:ascii="Times New Roman" w:hAnsi="Times New Roman"/>
          <w:sz w:val="28"/>
          <w:szCs w:val="24"/>
          <w:lang w:val="uk-UA" w:eastAsia="ru-RU"/>
        </w:rPr>
        <w:t xml:space="preserve">іста </w:t>
      </w:r>
      <w:r w:rsidR="00612FA9" w:rsidRPr="00314EBE">
        <w:rPr>
          <w:rFonts w:ascii="Times New Roman" w:hAnsi="Times New Roman"/>
          <w:sz w:val="28"/>
          <w:szCs w:val="24"/>
          <w:lang w:val="uk-UA" w:eastAsia="ru-RU"/>
        </w:rPr>
        <w:t>Києва</w:t>
      </w:r>
      <w:r w:rsidR="00612FA9" w:rsidRPr="00314EBE">
        <w:rPr>
          <w:rFonts w:ascii="Times New Roman" w:hAnsi="Times New Roman"/>
          <w:sz w:val="28"/>
          <w:szCs w:val="28"/>
          <w:lang w:val="uk-UA" w:eastAsia="ru-RU"/>
        </w:rPr>
        <w:t>.</w:t>
      </w:r>
    </w:p>
    <w:p w:rsidR="00612FA9" w:rsidRPr="00314EBE" w:rsidRDefault="00820B97" w:rsidP="00820B97">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Протягом звітного періоду спеціалізоване відділення співпрацювало</w:t>
      </w:r>
      <w:r>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з Центром медико-соціальної реабілітації відділення №</w:t>
      </w:r>
      <w:r w:rsidR="004F5CA9">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 xml:space="preserve">6 ТМО </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ПСИХІАТРІЯ</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 xml:space="preserve"> з питань взаємодії із складними підопічними шляхом надання консультативних та інформаційних послуг</w:t>
      </w:r>
      <w:r w:rsidR="004F5CA9">
        <w:rPr>
          <w:rFonts w:ascii="Times New Roman" w:hAnsi="Times New Roman"/>
          <w:sz w:val="28"/>
          <w:szCs w:val="28"/>
          <w:lang w:val="uk-UA" w:eastAsia="ru-RU"/>
        </w:rPr>
        <w:t>.</w:t>
      </w:r>
    </w:p>
    <w:p w:rsidR="00756021" w:rsidRPr="00756021" w:rsidRDefault="007356E1" w:rsidP="00756021">
      <w:pPr>
        <w:ind w:firstLine="709"/>
        <w:rPr>
          <w:rFonts w:ascii="Times New Roman" w:hAnsi="Times New Roman"/>
          <w:i/>
          <w:sz w:val="28"/>
          <w:szCs w:val="28"/>
          <w:lang w:val="uk-UA"/>
        </w:rPr>
      </w:pPr>
      <w:r>
        <w:rPr>
          <w:rFonts w:ascii="Times New Roman" w:hAnsi="Times New Roman"/>
          <w:i/>
          <w:sz w:val="28"/>
          <w:szCs w:val="28"/>
          <w:lang w:val="uk-UA"/>
        </w:rPr>
        <w:t>5</w:t>
      </w:r>
      <w:r w:rsidR="00756021" w:rsidRPr="00756021">
        <w:rPr>
          <w:rFonts w:ascii="Times New Roman" w:hAnsi="Times New Roman"/>
          <w:i/>
          <w:sz w:val="28"/>
          <w:szCs w:val="28"/>
          <w:lang w:val="uk-UA"/>
        </w:rPr>
        <w:t>. Підвищення рівня кваліфікації</w:t>
      </w:r>
      <w:r w:rsidR="00756021">
        <w:rPr>
          <w:rFonts w:ascii="Times New Roman" w:hAnsi="Times New Roman"/>
          <w:i/>
          <w:sz w:val="28"/>
          <w:szCs w:val="28"/>
          <w:lang w:val="uk-UA"/>
        </w:rPr>
        <w:t>.</w:t>
      </w:r>
    </w:p>
    <w:p w:rsidR="00D80D2C" w:rsidRPr="00D80D2C" w:rsidRDefault="00756021" w:rsidP="00D80D2C">
      <w:pPr>
        <w:ind w:firstLine="709"/>
        <w:rPr>
          <w:rFonts w:ascii="Times New Roman" w:hAnsi="Times New Roman"/>
          <w:sz w:val="28"/>
          <w:szCs w:val="28"/>
          <w:lang w:val="uk-UA"/>
        </w:rPr>
      </w:pPr>
      <w:r w:rsidRPr="00756021">
        <w:rPr>
          <w:rFonts w:ascii="Times New Roman" w:hAnsi="Times New Roman"/>
          <w:sz w:val="28"/>
          <w:szCs w:val="28"/>
          <w:lang w:val="uk-UA"/>
        </w:rPr>
        <w:t xml:space="preserve">Працівники спеціалізованого відділення </w:t>
      </w:r>
      <w:r w:rsidR="00D80D2C" w:rsidRPr="00D80D2C">
        <w:rPr>
          <w:rFonts w:ascii="Times New Roman" w:hAnsi="Times New Roman"/>
          <w:sz w:val="28"/>
          <w:szCs w:val="28"/>
          <w:lang w:val="uk-UA"/>
        </w:rPr>
        <w:t>брали участь у роботі Міжн</w:t>
      </w:r>
      <w:r w:rsidR="00D80D2C">
        <w:rPr>
          <w:rFonts w:ascii="Times New Roman" w:hAnsi="Times New Roman"/>
          <w:sz w:val="28"/>
          <w:szCs w:val="28"/>
          <w:lang w:val="uk-UA"/>
        </w:rPr>
        <w:t>ародної практичної конференції «</w:t>
      </w:r>
      <w:r w:rsidR="00D80D2C" w:rsidRPr="00D80D2C">
        <w:rPr>
          <w:rFonts w:ascii="Times New Roman" w:hAnsi="Times New Roman"/>
          <w:sz w:val="28"/>
          <w:szCs w:val="28"/>
          <w:lang w:val="uk-UA"/>
        </w:rPr>
        <w:t xml:space="preserve">Актуальні питання деменції у </w:t>
      </w:r>
      <w:r w:rsidR="00D80D2C">
        <w:rPr>
          <w:rFonts w:ascii="Times New Roman" w:hAnsi="Times New Roman"/>
          <w:sz w:val="28"/>
          <w:szCs w:val="28"/>
          <w:lang w:val="uk-UA"/>
        </w:rPr>
        <w:t xml:space="preserve">                      </w:t>
      </w:r>
      <w:r w:rsidR="00D80D2C" w:rsidRPr="00D80D2C">
        <w:rPr>
          <w:rFonts w:ascii="Times New Roman" w:hAnsi="Times New Roman"/>
          <w:sz w:val="28"/>
          <w:szCs w:val="28"/>
          <w:lang w:val="uk-UA"/>
        </w:rPr>
        <w:t>ХХІ столітті: зарубіжний та вітчизняний досвід</w:t>
      </w:r>
      <w:r w:rsidR="00D80D2C">
        <w:rPr>
          <w:rFonts w:ascii="Times New Roman" w:hAnsi="Times New Roman"/>
          <w:sz w:val="28"/>
          <w:szCs w:val="28"/>
          <w:lang w:val="uk-UA"/>
        </w:rPr>
        <w:t>»</w:t>
      </w:r>
      <w:r w:rsidR="00D80D2C" w:rsidRPr="00D80D2C">
        <w:rPr>
          <w:rFonts w:ascii="Times New Roman" w:hAnsi="Times New Roman"/>
          <w:sz w:val="28"/>
          <w:szCs w:val="28"/>
          <w:lang w:val="uk-UA"/>
        </w:rPr>
        <w:t xml:space="preserve"> </w:t>
      </w:r>
      <w:r w:rsidR="00D80D2C">
        <w:rPr>
          <w:rFonts w:ascii="Times New Roman" w:hAnsi="Times New Roman"/>
          <w:sz w:val="28"/>
          <w:szCs w:val="28"/>
          <w:lang w:val="uk-UA"/>
        </w:rPr>
        <w:t xml:space="preserve">та тренінгу, організованими </w:t>
      </w:r>
      <w:r w:rsidR="00D80D2C" w:rsidRPr="00D80D2C">
        <w:rPr>
          <w:rFonts w:ascii="Times New Roman" w:hAnsi="Times New Roman"/>
          <w:sz w:val="28"/>
          <w:szCs w:val="28"/>
          <w:lang w:val="uk-UA"/>
        </w:rPr>
        <w:t xml:space="preserve">МБФ Єврейський </w:t>
      </w:r>
      <w:proofErr w:type="spellStart"/>
      <w:r w:rsidR="00D80D2C" w:rsidRPr="00D80D2C">
        <w:rPr>
          <w:rFonts w:ascii="Times New Roman" w:hAnsi="Times New Roman"/>
          <w:sz w:val="28"/>
          <w:szCs w:val="28"/>
          <w:lang w:val="uk-UA"/>
        </w:rPr>
        <w:t>хесед</w:t>
      </w:r>
      <w:proofErr w:type="spellEnd"/>
      <w:r w:rsidR="00D80D2C" w:rsidRPr="00D80D2C">
        <w:rPr>
          <w:rFonts w:ascii="Times New Roman" w:hAnsi="Times New Roman"/>
          <w:sz w:val="28"/>
          <w:szCs w:val="28"/>
          <w:lang w:val="uk-UA"/>
        </w:rPr>
        <w:t xml:space="preserve"> </w:t>
      </w:r>
      <w:r w:rsidR="00D80D2C">
        <w:rPr>
          <w:rFonts w:ascii="Times New Roman" w:hAnsi="Times New Roman"/>
          <w:sz w:val="28"/>
          <w:szCs w:val="28"/>
          <w:lang w:val="uk-UA"/>
        </w:rPr>
        <w:t>«</w:t>
      </w:r>
      <w:r w:rsidR="00D80D2C" w:rsidRPr="00D80D2C">
        <w:rPr>
          <w:rFonts w:ascii="Times New Roman" w:hAnsi="Times New Roman"/>
          <w:sz w:val="28"/>
          <w:szCs w:val="28"/>
          <w:lang w:val="uk-UA"/>
        </w:rPr>
        <w:t>БНЕЙ АЗРІЕЛЬ</w:t>
      </w:r>
      <w:r w:rsidR="00D80D2C">
        <w:rPr>
          <w:rFonts w:ascii="Times New Roman" w:hAnsi="Times New Roman"/>
          <w:sz w:val="28"/>
          <w:szCs w:val="28"/>
          <w:lang w:val="uk-UA"/>
        </w:rPr>
        <w:t xml:space="preserve">», </w:t>
      </w:r>
      <w:r w:rsidR="00D80D2C" w:rsidRPr="00D80D2C">
        <w:rPr>
          <w:rFonts w:ascii="Times New Roman" w:hAnsi="Times New Roman"/>
          <w:sz w:val="28"/>
          <w:szCs w:val="28"/>
          <w:lang w:val="uk-UA"/>
        </w:rPr>
        <w:t>на як</w:t>
      </w:r>
      <w:r w:rsidR="00D80D2C">
        <w:rPr>
          <w:rFonts w:ascii="Times New Roman" w:hAnsi="Times New Roman"/>
          <w:sz w:val="28"/>
          <w:szCs w:val="28"/>
          <w:lang w:val="uk-UA"/>
        </w:rPr>
        <w:t>их</w:t>
      </w:r>
      <w:r w:rsidR="00D80D2C" w:rsidRPr="00D80D2C">
        <w:rPr>
          <w:rFonts w:ascii="Times New Roman" w:hAnsi="Times New Roman"/>
          <w:sz w:val="28"/>
          <w:szCs w:val="28"/>
          <w:lang w:val="uk-UA"/>
        </w:rPr>
        <w:t xml:space="preserve"> отримали знання про найбільш розповсюджені типи поведінки людей з деменцією та правила ефективного спілкування з ними.</w:t>
      </w:r>
    </w:p>
    <w:p w:rsidR="00820B97" w:rsidRDefault="00D80D2C" w:rsidP="00820B97">
      <w:pPr>
        <w:ind w:firstLine="709"/>
        <w:rPr>
          <w:rFonts w:ascii="Times New Roman" w:hAnsi="Times New Roman"/>
          <w:sz w:val="28"/>
          <w:szCs w:val="28"/>
          <w:lang w:val="uk-UA"/>
        </w:rPr>
      </w:pPr>
      <w:r>
        <w:rPr>
          <w:rFonts w:ascii="Times New Roman" w:hAnsi="Times New Roman"/>
          <w:sz w:val="28"/>
          <w:szCs w:val="28"/>
          <w:lang w:val="uk-UA"/>
        </w:rPr>
        <w:t>Також долучилися до</w:t>
      </w:r>
      <w:r w:rsidRPr="00D80D2C">
        <w:rPr>
          <w:rFonts w:ascii="Times New Roman" w:hAnsi="Times New Roman"/>
          <w:sz w:val="28"/>
          <w:szCs w:val="28"/>
          <w:lang w:val="uk-UA"/>
        </w:rPr>
        <w:t xml:space="preserve"> початкової конференції за проектом </w:t>
      </w:r>
      <w:r>
        <w:rPr>
          <w:rFonts w:ascii="Times New Roman" w:hAnsi="Times New Roman"/>
          <w:sz w:val="28"/>
          <w:szCs w:val="28"/>
          <w:lang w:val="uk-UA"/>
        </w:rPr>
        <w:t>«</w:t>
      </w:r>
      <w:r w:rsidRPr="00D80D2C">
        <w:rPr>
          <w:rFonts w:ascii="Times New Roman" w:hAnsi="Times New Roman"/>
          <w:sz w:val="28"/>
          <w:szCs w:val="28"/>
          <w:lang w:val="uk-UA"/>
        </w:rPr>
        <w:t xml:space="preserve">Українські ОГС зі зміни: сприяння правам людини, </w:t>
      </w:r>
      <w:proofErr w:type="spellStart"/>
      <w:r w:rsidRPr="00D80D2C">
        <w:rPr>
          <w:rFonts w:ascii="Times New Roman" w:hAnsi="Times New Roman"/>
          <w:sz w:val="28"/>
          <w:szCs w:val="28"/>
          <w:lang w:val="uk-UA"/>
        </w:rPr>
        <w:t>деінституціалізація</w:t>
      </w:r>
      <w:proofErr w:type="spellEnd"/>
      <w:r w:rsidRPr="00D80D2C">
        <w:rPr>
          <w:rFonts w:ascii="Times New Roman" w:hAnsi="Times New Roman"/>
          <w:sz w:val="28"/>
          <w:szCs w:val="28"/>
          <w:lang w:val="uk-UA"/>
        </w:rPr>
        <w:t xml:space="preserve"> та соціальна інтеграція людей, які мають інтелектуальні</w:t>
      </w:r>
      <w:r>
        <w:rPr>
          <w:rFonts w:ascii="Times New Roman" w:hAnsi="Times New Roman"/>
          <w:sz w:val="28"/>
          <w:szCs w:val="28"/>
          <w:lang w:val="uk-UA"/>
        </w:rPr>
        <w:t xml:space="preserve"> та/або психосоціальні проблеми»</w:t>
      </w:r>
      <w:r w:rsidRPr="00D80D2C">
        <w:rPr>
          <w:rFonts w:ascii="Times New Roman" w:hAnsi="Times New Roman"/>
          <w:sz w:val="28"/>
          <w:szCs w:val="28"/>
          <w:lang w:val="uk-UA"/>
        </w:rPr>
        <w:t xml:space="preserve">. </w:t>
      </w:r>
    </w:p>
    <w:p w:rsidR="00F82DD4" w:rsidRPr="00F82DD4" w:rsidRDefault="00F82DD4" w:rsidP="00F82DD4">
      <w:pPr>
        <w:ind w:firstLine="709"/>
        <w:rPr>
          <w:rFonts w:ascii="Times New Roman" w:hAnsi="Times New Roman"/>
          <w:sz w:val="28"/>
          <w:szCs w:val="28"/>
          <w:lang w:val="uk-UA"/>
        </w:rPr>
      </w:pPr>
      <w:r>
        <w:rPr>
          <w:rFonts w:ascii="Times New Roman" w:hAnsi="Times New Roman"/>
          <w:sz w:val="28"/>
          <w:szCs w:val="28"/>
          <w:lang w:val="uk-UA"/>
        </w:rPr>
        <w:t>Брали</w:t>
      </w:r>
      <w:r w:rsidRPr="00F82DD4">
        <w:rPr>
          <w:rFonts w:ascii="Times New Roman" w:hAnsi="Times New Roman"/>
          <w:sz w:val="28"/>
          <w:szCs w:val="28"/>
          <w:lang w:val="uk-UA"/>
        </w:rPr>
        <w:t xml:space="preserve"> участь у навчальн</w:t>
      </w:r>
      <w:r>
        <w:rPr>
          <w:rFonts w:ascii="Times New Roman" w:hAnsi="Times New Roman"/>
          <w:sz w:val="28"/>
          <w:szCs w:val="28"/>
          <w:lang w:val="uk-UA"/>
        </w:rPr>
        <w:t>их</w:t>
      </w:r>
      <w:r w:rsidRPr="00F82DD4">
        <w:rPr>
          <w:rFonts w:ascii="Times New Roman" w:hAnsi="Times New Roman"/>
          <w:sz w:val="28"/>
          <w:szCs w:val="28"/>
          <w:lang w:val="uk-UA"/>
        </w:rPr>
        <w:t xml:space="preserve"> тренінг</w:t>
      </w:r>
      <w:r>
        <w:rPr>
          <w:rFonts w:ascii="Times New Roman" w:hAnsi="Times New Roman"/>
          <w:sz w:val="28"/>
          <w:szCs w:val="28"/>
          <w:lang w:val="uk-UA"/>
        </w:rPr>
        <w:t>ах</w:t>
      </w:r>
      <w:r w:rsidRPr="00F82DD4">
        <w:rPr>
          <w:rFonts w:ascii="Times New Roman" w:hAnsi="Times New Roman"/>
          <w:sz w:val="28"/>
          <w:szCs w:val="28"/>
          <w:lang w:val="uk-UA"/>
        </w:rPr>
        <w:t xml:space="preserve"> з підвищення кваліфікації та професійних навичок спеціалістів соціальної сфери, які надають послуги громадянам похилого віку</w:t>
      </w:r>
      <w:r>
        <w:rPr>
          <w:rFonts w:ascii="Times New Roman" w:hAnsi="Times New Roman"/>
          <w:sz w:val="28"/>
          <w:szCs w:val="28"/>
          <w:lang w:val="uk-UA"/>
        </w:rPr>
        <w:t xml:space="preserve"> </w:t>
      </w:r>
      <w:r w:rsidRPr="00F82DD4">
        <w:rPr>
          <w:rFonts w:ascii="Times New Roman" w:hAnsi="Times New Roman"/>
          <w:sz w:val="28"/>
          <w:szCs w:val="28"/>
          <w:lang w:val="uk-UA"/>
        </w:rPr>
        <w:t xml:space="preserve">на тему: </w:t>
      </w:r>
      <w:r>
        <w:rPr>
          <w:rFonts w:ascii="Times New Roman" w:hAnsi="Times New Roman"/>
          <w:sz w:val="28"/>
          <w:szCs w:val="28"/>
          <w:lang w:val="uk-UA"/>
        </w:rPr>
        <w:t>«</w:t>
      </w:r>
      <w:r w:rsidRPr="00F82DD4">
        <w:rPr>
          <w:rFonts w:ascii="Times New Roman" w:hAnsi="Times New Roman"/>
          <w:sz w:val="28"/>
          <w:szCs w:val="28"/>
          <w:lang w:val="uk-UA"/>
        </w:rPr>
        <w:t>Деменція, що це таке? Як стати другом людей з деменцією?</w:t>
      </w:r>
      <w:r>
        <w:rPr>
          <w:rFonts w:ascii="Times New Roman" w:hAnsi="Times New Roman"/>
          <w:sz w:val="28"/>
          <w:szCs w:val="28"/>
          <w:lang w:val="uk-UA"/>
        </w:rPr>
        <w:t xml:space="preserve">», організованому </w:t>
      </w:r>
      <w:r w:rsidRPr="00F82DD4">
        <w:rPr>
          <w:rFonts w:ascii="Times New Roman" w:hAnsi="Times New Roman"/>
          <w:sz w:val="28"/>
          <w:szCs w:val="28"/>
          <w:lang w:val="uk-UA"/>
        </w:rPr>
        <w:t xml:space="preserve">МБФ Єврейський </w:t>
      </w:r>
      <w:proofErr w:type="spellStart"/>
      <w:r w:rsidRPr="00F82DD4">
        <w:rPr>
          <w:rFonts w:ascii="Times New Roman" w:hAnsi="Times New Roman"/>
          <w:sz w:val="28"/>
          <w:szCs w:val="28"/>
          <w:lang w:val="uk-UA"/>
        </w:rPr>
        <w:t>хесед</w:t>
      </w:r>
      <w:proofErr w:type="spellEnd"/>
      <w:r w:rsidRPr="00F82DD4">
        <w:rPr>
          <w:rFonts w:ascii="Times New Roman" w:hAnsi="Times New Roman"/>
          <w:sz w:val="28"/>
          <w:szCs w:val="28"/>
          <w:lang w:val="uk-UA"/>
        </w:rPr>
        <w:t xml:space="preserve"> </w:t>
      </w:r>
      <w:r>
        <w:rPr>
          <w:rFonts w:ascii="Times New Roman" w:hAnsi="Times New Roman"/>
          <w:sz w:val="28"/>
          <w:szCs w:val="28"/>
          <w:lang w:val="uk-UA"/>
        </w:rPr>
        <w:t>«</w:t>
      </w:r>
      <w:r w:rsidRPr="00F82DD4">
        <w:rPr>
          <w:rFonts w:ascii="Times New Roman" w:hAnsi="Times New Roman"/>
          <w:sz w:val="28"/>
          <w:szCs w:val="28"/>
          <w:lang w:val="uk-UA"/>
        </w:rPr>
        <w:t>БНЕЙ АЗРІЕЛЬ</w:t>
      </w:r>
      <w:r>
        <w:rPr>
          <w:rFonts w:ascii="Times New Roman" w:hAnsi="Times New Roman"/>
          <w:sz w:val="28"/>
          <w:szCs w:val="28"/>
          <w:lang w:val="uk-UA"/>
        </w:rPr>
        <w:t xml:space="preserve">» та </w:t>
      </w:r>
      <w:r w:rsidRPr="00F82DD4">
        <w:rPr>
          <w:rFonts w:ascii="Times New Roman" w:hAnsi="Times New Roman"/>
          <w:sz w:val="28"/>
          <w:szCs w:val="28"/>
          <w:lang w:val="uk-UA"/>
        </w:rPr>
        <w:t xml:space="preserve">на тему: </w:t>
      </w:r>
      <w:r>
        <w:rPr>
          <w:rFonts w:ascii="Times New Roman" w:hAnsi="Times New Roman"/>
          <w:sz w:val="28"/>
          <w:szCs w:val="28"/>
          <w:lang w:val="uk-UA"/>
        </w:rPr>
        <w:t>«</w:t>
      </w:r>
      <w:r w:rsidRPr="00F82DD4">
        <w:rPr>
          <w:rFonts w:ascii="Times New Roman" w:hAnsi="Times New Roman"/>
          <w:sz w:val="28"/>
          <w:szCs w:val="28"/>
          <w:lang w:val="uk-UA"/>
        </w:rPr>
        <w:t>Догляд (паліативний догляд) за важкохворими особами, що втратили можливість до самообслуговування</w:t>
      </w:r>
      <w:r>
        <w:rPr>
          <w:rFonts w:ascii="Times New Roman" w:hAnsi="Times New Roman"/>
          <w:sz w:val="28"/>
          <w:szCs w:val="28"/>
          <w:lang w:val="uk-UA"/>
        </w:rPr>
        <w:t xml:space="preserve">», організованому </w:t>
      </w:r>
      <w:r w:rsidRPr="00F82DD4">
        <w:rPr>
          <w:rFonts w:ascii="Times New Roman" w:hAnsi="Times New Roman"/>
          <w:sz w:val="28"/>
          <w:szCs w:val="28"/>
          <w:lang w:val="uk-UA"/>
        </w:rPr>
        <w:t>Спілк</w:t>
      </w:r>
      <w:r>
        <w:rPr>
          <w:rFonts w:ascii="Times New Roman" w:hAnsi="Times New Roman"/>
          <w:sz w:val="28"/>
          <w:szCs w:val="28"/>
          <w:lang w:val="uk-UA"/>
        </w:rPr>
        <w:t>ою</w:t>
      </w:r>
      <w:r w:rsidRPr="00F82DD4">
        <w:rPr>
          <w:rFonts w:ascii="Times New Roman" w:hAnsi="Times New Roman"/>
          <w:sz w:val="28"/>
          <w:szCs w:val="28"/>
          <w:lang w:val="uk-UA"/>
        </w:rPr>
        <w:t xml:space="preserve"> Самаритян України Київське </w:t>
      </w:r>
      <w:proofErr w:type="spellStart"/>
      <w:r w:rsidRPr="00F82DD4">
        <w:rPr>
          <w:rFonts w:ascii="Times New Roman" w:hAnsi="Times New Roman"/>
          <w:sz w:val="28"/>
          <w:szCs w:val="28"/>
          <w:lang w:val="uk-UA"/>
        </w:rPr>
        <w:t>Обʼєднання</w:t>
      </w:r>
      <w:proofErr w:type="spellEnd"/>
      <w:r>
        <w:rPr>
          <w:rFonts w:ascii="Times New Roman" w:hAnsi="Times New Roman"/>
          <w:sz w:val="28"/>
          <w:szCs w:val="28"/>
          <w:lang w:val="uk-UA"/>
        </w:rPr>
        <w:t>.</w:t>
      </w:r>
    </w:p>
    <w:p w:rsidR="00D80D2C" w:rsidRPr="00DB5969" w:rsidRDefault="00DB5969" w:rsidP="00820B97">
      <w:pPr>
        <w:ind w:firstLine="709"/>
        <w:rPr>
          <w:rFonts w:ascii="Times New Roman" w:hAnsi="Times New Roman"/>
          <w:sz w:val="28"/>
          <w:szCs w:val="28"/>
          <w:lang w:val="uk-UA"/>
        </w:rPr>
      </w:pPr>
      <w:r w:rsidRPr="00DB5969">
        <w:rPr>
          <w:rFonts w:ascii="Times New Roman" w:hAnsi="Times New Roman"/>
          <w:sz w:val="28"/>
          <w:szCs w:val="28"/>
          <w:lang w:val="uk-UA"/>
        </w:rPr>
        <w:t>Психолог спеціалізованого відділення брала участь у всеукраїнськ</w:t>
      </w:r>
      <w:r w:rsidR="002023C3">
        <w:rPr>
          <w:rFonts w:ascii="Times New Roman" w:hAnsi="Times New Roman"/>
          <w:sz w:val="28"/>
          <w:szCs w:val="28"/>
          <w:lang w:val="uk-UA"/>
        </w:rPr>
        <w:t>их</w:t>
      </w:r>
      <w:r w:rsidRPr="00DB5969">
        <w:rPr>
          <w:rFonts w:ascii="Times New Roman" w:hAnsi="Times New Roman"/>
          <w:sz w:val="28"/>
          <w:szCs w:val="28"/>
          <w:lang w:val="uk-UA"/>
        </w:rPr>
        <w:t xml:space="preserve"> навчально-</w:t>
      </w:r>
      <w:proofErr w:type="spellStart"/>
      <w:r w:rsidRPr="00DB5969">
        <w:rPr>
          <w:rFonts w:ascii="Times New Roman" w:hAnsi="Times New Roman"/>
          <w:sz w:val="28"/>
          <w:szCs w:val="28"/>
          <w:lang w:val="uk-UA"/>
        </w:rPr>
        <w:t>практичном</w:t>
      </w:r>
      <w:r w:rsidR="002023C3">
        <w:rPr>
          <w:rFonts w:ascii="Times New Roman" w:hAnsi="Times New Roman"/>
          <w:sz w:val="28"/>
          <w:szCs w:val="28"/>
          <w:lang w:val="uk-UA"/>
        </w:rPr>
        <w:t>их</w:t>
      </w:r>
      <w:proofErr w:type="spellEnd"/>
      <w:r w:rsidRPr="00DB5969">
        <w:rPr>
          <w:rFonts w:ascii="Times New Roman" w:hAnsi="Times New Roman"/>
          <w:sz w:val="28"/>
          <w:szCs w:val="28"/>
          <w:lang w:val="uk-UA"/>
        </w:rPr>
        <w:t xml:space="preserve"> семінар</w:t>
      </w:r>
      <w:r w:rsidR="002023C3">
        <w:rPr>
          <w:rFonts w:ascii="Times New Roman" w:hAnsi="Times New Roman"/>
          <w:sz w:val="28"/>
          <w:szCs w:val="28"/>
          <w:lang w:val="uk-UA"/>
        </w:rPr>
        <w:t>ах</w:t>
      </w:r>
      <w:r w:rsidRPr="00DB5969">
        <w:rPr>
          <w:rFonts w:ascii="Times New Roman" w:hAnsi="Times New Roman"/>
          <w:sz w:val="28"/>
          <w:szCs w:val="28"/>
          <w:lang w:val="uk-UA"/>
        </w:rPr>
        <w:t xml:space="preserve"> Всеукраїнської громадської організації «Наукове товариство інвалідів «Інститут соціальної політики» </w:t>
      </w:r>
      <w:r w:rsidR="002023C3">
        <w:rPr>
          <w:rFonts w:ascii="Times New Roman" w:hAnsi="Times New Roman"/>
          <w:sz w:val="28"/>
          <w:szCs w:val="28"/>
          <w:lang w:val="uk-UA"/>
        </w:rPr>
        <w:t xml:space="preserve">на теми </w:t>
      </w:r>
      <w:r>
        <w:rPr>
          <w:rFonts w:ascii="Times New Roman" w:hAnsi="Times New Roman"/>
          <w:sz w:val="28"/>
          <w:szCs w:val="28"/>
          <w:lang w:val="uk-UA"/>
        </w:rPr>
        <w:t>«</w:t>
      </w:r>
      <w:r w:rsidRPr="00DB5969">
        <w:rPr>
          <w:rFonts w:ascii="Times New Roman" w:hAnsi="Times New Roman"/>
          <w:sz w:val="28"/>
          <w:szCs w:val="28"/>
          <w:lang w:val="uk-UA"/>
        </w:rPr>
        <w:t>Методи ранньої реабілітації дитини з порушеннями психофізичного розвитку»</w:t>
      </w:r>
      <w:r w:rsidR="002023C3">
        <w:rPr>
          <w:rFonts w:ascii="Times New Roman" w:hAnsi="Times New Roman"/>
          <w:sz w:val="28"/>
          <w:szCs w:val="28"/>
          <w:lang w:val="uk-UA"/>
        </w:rPr>
        <w:t xml:space="preserve"> та «Основи сенсорної інтеграції дітей з порушеннями психофізичного розвитку»</w:t>
      </w:r>
      <w:r w:rsidR="007940A4">
        <w:rPr>
          <w:rFonts w:ascii="Times New Roman" w:hAnsi="Times New Roman"/>
          <w:sz w:val="28"/>
          <w:szCs w:val="28"/>
          <w:lang w:val="uk-UA"/>
        </w:rPr>
        <w:t>.</w:t>
      </w:r>
    </w:p>
    <w:p w:rsidR="00553427" w:rsidRPr="00314EBE" w:rsidRDefault="00553427" w:rsidP="00597282">
      <w:pPr>
        <w:ind w:firstLine="709"/>
        <w:rPr>
          <w:rFonts w:ascii="Times New Roman" w:hAnsi="Times New Roman"/>
          <w:sz w:val="28"/>
          <w:szCs w:val="28"/>
          <w:lang w:val="uk-UA"/>
        </w:rPr>
      </w:pPr>
    </w:p>
    <w:p w:rsidR="003116F1" w:rsidRPr="00314EBE" w:rsidRDefault="003116F1" w:rsidP="009D3086">
      <w:pPr>
        <w:ind w:firstLine="709"/>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E23EAF" w:rsidRPr="00E23EAF">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4118A5" w:rsidRDefault="004118A5" w:rsidP="00D22BC4">
      <w:pPr>
        <w:ind w:firstLine="709"/>
        <w:rPr>
          <w:rFonts w:ascii="Times New Roman" w:hAnsi="Times New Roman"/>
          <w:i/>
          <w:sz w:val="28"/>
          <w:szCs w:val="28"/>
          <w:lang w:val="uk-UA"/>
        </w:rPr>
      </w:pPr>
    </w:p>
    <w:p w:rsidR="004118A5" w:rsidRDefault="004118A5" w:rsidP="00D22BC4">
      <w:pPr>
        <w:ind w:firstLine="709"/>
        <w:rPr>
          <w:rFonts w:ascii="Times New Roman" w:hAnsi="Times New Roman"/>
          <w:i/>
          <w:sz w:val="28"/>
          <w:szCs w:val="28"/>
          <w:lang w:val="uk-UA"/>
        </w:rPr>
      </w:pPr>
    </w:p>
    <w:p w:rsidR="00597282" w:rsidRPr="00314EBE" w:rsidRDefault="00D22BC4" w:rsidP="00D22BC4">
      <w:pPr>
        <w:ind w:firstLine="709"/>
        <w:rPr>
          <w:rFonts w:ascii="Times New Roman" w:hAnsi="Times New Roman"/>
          <w:sz w:val="28"/>
          <w:szCs w:val="28"/>
          <w:lang w:val="uk-UA"/>
        </w:rPr>
      </w:pPr>
      <w:r w:rsidRPr="00314EBE">
        <w:rPr>
          <w:rFonts w:ascii="Times New Roman" w:hAnsi="Times New Roman"/>
          <w:i/>
          <w:sz w:val="28"/>
          <w:szCs w:val="28"/>
          <w:lang w:val="uk-UA"/>
        </w:rPr>
        <w:lastRenderedPageBreak/>
        <w:t xml:space="preserve">1. </w:t>
      </w:r>
      <w:r w:rsidR="00597282" w:rsidRPr="00314EBE">
        <w:rPr>
          <w:rFonts w:ascii="Times New Roman" w:hAnsi="Times New Roman"/>
          <w:i/>
          <w:sz w:val="28"/>
          <w:szCs w:val="28"/>
          <w:lang w:val="uk-UA"/>
        </w:rPr>
        <w:t>Надання транспортних послуг громадянам з обмеженими фізичними можливостями.</w:t>
      </w:r>
    </w:p>
    <w:p w:rsidR="009D3086" w:rsidRDefault="00B57A8C" w:rsidP="009D3086">
      <w:pPr>
        <w:pStyle w:val="a5"/>
        <w:ind w:left="0" w:firstLine="709"/>
        <w:rPr>
          <w:rFonts w:ascii="Times New Roman" w:hAnsi="Times New Roman"/>
          <w:sz w:val="28"/>
          <w:szCs w:val="28"/>
          <w:lang w:val="uk-UA"/>
        </w:rPr>
      </w:pPr>
      <w:r>
        <w:rPr>
          <w:rFonts w:ascii="Times New Roman" w:eastAsia="Times New Roman" w:hAnsi="Times New Roman"/>
          <w:sz w:val="28"/>
          <w:szCs w:val="28"/>
          <w:lang w:val="uk-UA" w:eastAsia="ru-RU"/>
        </w:rPr>
        <w:t>Станом на 01.0</w:t>
      </w:r>
      <w:r w:rsidR="00CB253E">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.201</w:t>
      </w:r>
      <w:r w:rsidR="00CB253E">
        <w:rPr>
          <w:rFonts w:ascii="Times New Roman" w:eastAsia="Times New Roman" w:hAnsi="Times New Roman"/>
          <w:sz w:val="28"/>
          <w:szCs w:val="28"/>
          <w:lang w:val="uk-UA" w:eastAsia="ru-RU"/>
        </w:rPr>
        <w:t>9</w:t>
      </w:r>
      <w:r>
        <w:rPr>
          <w:rFonts w:ascii="Times New Roman" w:eastAsia="Times New Roman" w:hAnsi="Times New Roman"/>
          <w:sz w:val="28"/>
          <w:szCs w:val="28"/>
          <w:lang w:val="uk-UA" w:eastAsia="ru-RU"/>
        </w:rPr>
        <w:t xml:space="preserve"> року </w:t>
      </w:r>
      <w:r w:rsidR="009D3086" w:rsidRPr="00314EBE">
        <w:rPr>
          <w:rFonts w:ascii="Times New Roman" w:eastAsia="Times New Roman" w:hAnsi="Times New Roman"/>
          <w:sz w:val="28"/>
          <w:szCs w:val="28"/>
          <w:lang w:val="uk-UA" w:eastAsia="ru-RU"/>
        </w:rPr>
        <w:t>на обліку у відділенн</w:t>
      </w:r>
      <w:r w:rsidR="009B4205"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009B4205"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перебува</w:t>
      </w:r>
      <w:r w:rsidR="00CB253E">
        <w:rPr>
          <w:rFonts w:ascii="Times New Roman" w:eastAsia="Times New Roman" w:hAnsi="Times New Roman"/>
          <w:sz w:val="28"/>
          <w:szCs w:val="28"/>
          <w:lang w:val="uk-UA" w:eastAsia="ru-RU"/>
        </w:rPr>
        <w:t>є</w:t>
      </w:r>
      <w:r w:rsidR="009D3086" w:rsidRPr="00314EBE">
        <w:rPr>
          <w:rFonts w:ascii="Times New Roman" w:eastAsia="Times New Roman" w:hAnsi="Times New Roman"/>
          <w:sz w:val="28"/>
          <w:szCs w:val="28"/>
          <w:lang w:val="uk-UA" w:eastAsia="ru-RU"/>
        </w:rPr>
        <w:t xml:space="preserve"> </w:t>
      </w:r>
      <w:r w:rsidR="00900B8A" w:rsidRPr="00B4282E">
        <w:rPr>
          <w:rFonts w:ascii="Times New Roman" w:hAnsi="Times New Roman"/>
          <w:b/>
          <w:sz w:val="28"/>
          <w:szCs w:val="28"/>
          <w:lang w:val="uk-UA"/>
        </w:rPr>
        <w:t>1</w:t>
      </w:r>
      <w:r w:rsidR="00900B8A">
        <w:rPr>
          <w:rFonts w:ascii="Times New Roman" w:hAnsi="Times New Roman"/>
          <w:b/>
          <w:sz w:val="28"/>
          <w:szCs w:val="28"/>
          <w:lang w:val="uk-UA"/>
        </w:rPr>
        <w:t> </w:t>
      </w:r>
      <w:r w:rsidR="00CB253E">
        <w:rPr>
          <w:rFonts w:ascii="Times New Roman" w:hAnsi="Times New Roman"/>
          <w:b/>
          <w:sz w:val="28"/>
          <w:szCs w:val="28"/>
          <w:lang w:val="uk-UA"/>
        </w:rPr>
        <w:t>426</w:t>
      </w:r>
      <w:r w:rsidR="00900B8A" w:rsidRPr="00F30726">
        <w:rPr>
          <w:rFonts w:ascii="Times New Roman" w:hAnsi="Times New Roman"/>
          <w:sz w:val="28"/>
          <w:szCs w:val="28"/>
          <w:lang w:val="uk-UA"/>
        </w:rPr>
        <w:t xml:space="preserve"> </w:t>
      </w:r>
      <w:r w:rsidR="009D3086" w:rsidRPr="00314EBE">
        <w:rPr>
          <w:rFonts w:ascii="Times New Roman" w:eastAsia="Times New Roman" w:hAnsi="Times New Roman"/>
          <w:b/>
          <w:sz w:val="28"/>
          <w:szCs w:val="28"/>
          <w:lang w:val="uk-UA" w:eastAsia="ru-RU"/>
        </w:rPr>
        <w:t>осіб</w:t>
      </w:r>
      <w:r w:rsidR="009D3086" w:rsidRPr="00314EBE">
        <w:rPr>
          <w:rFonts w:ascii="Times New Roman" w:eastAsia="Times New Roman" w:hAnsi="Times New Roman"/>
          <w:sz w:val="28"/>
          <w:szCs w:val="28"/>
          <w:lang w:val="uk-UA" w:eastAsia="ru-RU"/>
        </w:rPr>
        <w:t xml:space="preserve"> </w:t>
      </w:r>
      <w:r w:rsidR="009D3086" w:rsidRPr="00314EBE">
        <w:rPr>
          <w:rFonts w:ascii="Times New Roman" w:hAnsi="Times New Roman"/>
          <w:sz w:val="28"/>
          <w:szCs w:val="28"/>
          <w:lang w:val="uk-UA"/>
        </w:rPr>
        <w:t>з порушенням опорно-рухового апарату.</w:t>
      </w:r>
      <w:r w:rsidR="009B4205" w:rsidRPr="00314EBE">
        <w:rPr>
          <w:rFonts w:ascii="Times New Roman" w:hAnsi="Times New Roman"/>
          <w:sz w:val="28"/>
          <w:szCs w:val="28"/>
          <w:lang w:val="uk-UA"/>
        </w:rPr>
        <w:t xml:space="preserve"> </w:t>
      </w:r>
    </w:p>
    <w:p w:rsidR="007F55A5" w:rsidRPr="00314EBE" w:rsidRDefault="007F55A5" w:rsidP="007F55A5">
      <w:pPr>
        <w:pStyle w:val="a5"/>
        <w:ind w:left="0" w:firstLine="709"/>
        <w:rPr>
          <w:rFonts w:ascii="Times New Roman" w:hAnsi="Times New Roman"/>
          <w:sz w:val="28"/>
          <w:szCs w:val="28"/>
          <w:lang w:val="uk-UA"/>
        </w:rPr>
      </w:pPr>
      <w:r w:rsidRPr="00314EBE">
        <w:rPr>
          <w:rFonts w:ascii="Times New Roman" w:hAnsi="Times New Roman"/>
          <w:sz w:val="28"/>
          <w:szCs w:val="28"/>
          <w:lang w:val="uk-UA"/>
        </w:rPr>
        <w:t xml:space="preserve">Протягом звітного періоду у відділенні </w:t>
      </w:r>
      <w:r w:rsidRPr="00314EBE">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знято з обслуговування </w:t>
      </w:r>
      <w:r w:rsidR="00CB253E">
        <w:rPr>
          <w:rFonts w:ascii="Times New Roman" w:hAnsi="Times New Roman"/>
          <w:sz w:val="28"/>
          <w:szCs w:val="28"/>
          <w:lang w:val="uk-UA"/>
        </w:rPr>
        <w:t>52</w:t>
      </w:r>
      <w:r w:rsidRPr="00314EBE">
        <w:rPr>
          <w:rFonts w:ascii="Times New Roman" w:hAnsi="Times New Roman"/>
          <w:sz w:val="28"/>
          <w:szCs w:val="28"/>
          <w:lang w:val="uk-UA"/>
        </w:rPr>
        <w:t xml:space="preserve"> </w:t>
      </w:r>
      <w:r>
        <w:rPr>
          <w:rFonts w:ascii="Times New Roman" w:hAnsi="Times New Roman"/>
          <w:sz w:val="28"/>
          <w:szCs w:val="28"/>
          <w:lang w:val="uk-UA"/>
        </w:rPr>
        <w:t>ос</w:t>
      </w:r>
      <w:r w:rsidR="00CB253E">
        <w:rPr>
          <w:rFonts w:ascii="Times New Roman" w:hAnsi="Times New Roman"/>
          <w:sz w:val="28"/>
          <w:szCs w:val="28"/>
          <w:lang w:val="uk-UA"/>
        </w:rPr>
        <w:t>оби</w:t>
      </w:r>
      <w:r w:rsidRPr="00314EBE">
        <w:rPr>
          <w:rFonts w:ascii="Times New Roman" w:hAnsi="Times New Roman"/>
          <w:sz w:val="28"/>
          <w:szCs w:val="28"/>
          <w:lang w:val="uk-UA"/>
        </w:rPr>
        <w:t xml:space="preserve"> і прийнято </w:t>
      </w:r>
      <w:r>
        <w:rPr>
          <w:rFonts w:ascii="Times New Roman" w:hAnsi="Times New Roman"/>
          <w:sz w:val="28"/>
          <w:szCs w:val="28"/>
          <w:lang w:val="uk-UA"/>
        </w:rPr>
        <w:t>1</w:t>
      </w:r>
      <w:r w:rsidR="002D314A">
        <w:rPr>
          <w:rFonts w:ascii="Times New Roman" w:hAnsi="Times New Roman"/>
          <w:sz w:val="28"/>
          <w:szCs w:val="28"/>
          <w:lang w:val="uk-UA"/>
        </w:rPr>
        <w:t>46</w:t>
      </w:r>
      <w:r w:rsidRPr="00314EBE">
        <w:rPr>
          <w:rFonts w:ascii="Times New Roman" w:hAnsi="Times New Roman"/>
          <w:sz w:val="28"/>
          <w:szCs w:val="28"/>
          <w:lang w:val="uk-UA"/>
        </w:rPr>
        <w:t xml:space="preserve"> ос</w:t>
      </w:r>
      <w:r w:rsidR="002D314A">
        <w:rPr>
          <w:rFonts w:ascii="Times New Roman" w:hAnsi="Times New Roman"/>
          <w:sz w:val="28"/>
          <w:szCs w:val="28"/>
          <w:lang w:val="uk-UA"/>
        </w:rPr>
        <w:t>іб</w:t>
      </w:r>
      <w:r w:rsidRPr="00314EBE">
        <w:rPr>
          <w:rFonts w:ascii="Times New Roman" w:hAnsi="Times New Roman"/>
          <w:sz w:val="28"/>
          <w:szCs w:val="28"/>
          <w:lang w:val="uk-UA"/>
        </w:rPr>
        <w:t xml:space="preserve"> з обмеженими фізичними можливостями. </w:t>
      </w:r>
    </w:p>
    <w:p w:rsidR="007F55A5" w:rsidRPr="0052365E" w:rsidRDefault="007F55A5" w:rsidP="009D3086">
      <w:pPr>
        <w:pStyle w:val="a5"/>
        <w:ind w:left="0" w:firstLine="709"/>
        <w:rPr>
          <w:rFonts w:ascii="Times New Roman" w:hAnsi="Times New Roman"/>
          <w:sz w:val="28"/>
          <w:szCs w:val="28"/>
          <w:lang w:val="uk-UA"/>
        </w:rPr>
      </w:pPr>
    </w:p>
    <w:p w:rsidR="00B91E36" w:rsidRPr="00314EBE" w:rsidRDefault="00B91E36" w:rsidP="00F86E7E">
      <w:pPr>
        <w:pStyle w:val="a5"/>
        <w:ind w:left="0"/>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2C4B6CA4" wp14:editId="64939436">
            <wp:extent cx="5989320" cy="2773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B8A" w:rsidRPr="008D7C9E" w:rsidRDefault="00900B8A" w:rsidP="008D7C9E">
      <w:pPr>
        <w:rPr>
          <w:rFonts w:ascii="Times New Roman" w:hAnsi="Times New Roman"/>
          <w:sz w:val="28"/>
          <w:szCs w:val="28"/>
          <w:lang w:val="uk-UA"/>
        </w:rPr>
      </w:pPr>
    </w:p>
    <w:p w:rsidR="00464CF9" w:rsidRPr="00314EBE" w:rsidRDefault="00464CF9" w:rsidP="00464CF9">
      <w:pPr>
        <w:ind w:firstLine="709"/>
        <w:rPr>
          <w:rFonts w:ascii="Times New Roman" w:eastAsia="Times New Roman" w:hAnsi="Times New Roman"/>
          <w:sz w:val="28"/>
          <w:szCs w:val="28"/>
          <w:lang w:eastAsia="ru-RU"/>
        </w:rPr>
      </w:pPr>
      <w:proofErr w:type="spellStart"/>
      <w:r w:rsidRPr="00314EBE">
        <w:rPr>
          <w:rFonts w:ascii="Times New Roman" w:eastAsia="Times New Roman" w:hAnsi="Times New Roman"/>
          <w:sz w:val="28"/>
          <w:szCs w:val="28"/>
          <w:lang w:eastAsia="ru-RU"/>
        </w:rPr>
        <w:t>Транспортні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соціальні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послуги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надаються</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2</w:t>
      </w:r>
      <w:r>
        <w:rPr>
          <w:rFonts w:ascii="Times New Roman" w:eastAsia="Times New Roman" w:hAnsi="Times New Roman"/>
          <w:b/>
          <w:sz w:val="28"/>
          <w:szCs w:val="28"/>
          <w:lang w:val="uk-UA" w:eastAsia="ru-RU"/>
        </w:rPr>
        <w:t>1</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автомобіл</w:t>
      </w:r>
      <w:r>
        <w:rPr>
          <w:rFonts w:ascii="Times New Roman" w:eastAsia="Times New Roman" w:hAnsi="Times New Roman"/>
          <w:b/>
          <w:sz w:val="28"/>
          <w:szCs w:val="28"/>
          <w:lang w:val="uk-UA" w:eastAsia="ru-RU"/>
        </w:rPr>
        <w:t>ем</w:t>
      </w:r>
      <w:proofErr w:type="spellEnd"/>
      <w:r w:rsidRPr="00314EBE">
        <w:rPr>
          <w:rFonts w:ascii="Times New Roman" w:eastAsia="Times New Roman" w:hAnsi="Times New Roman"/>
          <w:sz w:val="28"/>
          <w:szCs w:val="28"/>
          <w:lang w:eastAsia="ru-RU"/>
        </w:rPr>
        <w:t xml:space="preserve"> для </w:t>
      </w:r>
      <w:proofErr w:type="spellStart"/>
      <w:r w:rsidRPr="00314EBE">
        <w:rPr>
          <w:rFonts w:ascii="Times New Roman" w:eastAsia="Times New Roman" w:hAnsi="Times New Roman"/>
          <w:sz w:val="28"/>
          <w:szCs w:val="28"/>
          <w:lang w:eastAsia="ru-RU"/>
        </w:rPr>
        <w:t>перевезення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осіб</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інвалідністю</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порушенням</w:t>
      </w:r>
      <w:proofErr w:type="spellEnd"/>
      <w:r w:rsidRPr="00314EBE">
        <w:rPr>
          <w:rFonts w:ascii="Times New Roman" w:eastAsia="Times New Roman" w:hAnsi="Times New Roman"/>
          <w:sz w:val="28"/>
          <w:szCs w:val="28"/>
          <w:lang w:eastAsia="ru-RU"/>
        </w:rPr>
        <w:t xml:space="preserve"> опорно-</w:t>
      </w:r>
      <w:proofErr w:type="spellStart"/>
      <w:r w:rsidRPr="00314EBE">
        <w:rPr>
          <w:rFonts w:ascii="Times New Roman" w:eastAsia="Times New Roman" w:hAnsi="Times New Roman"/>
          <w:sz w:val="28"/>
          <w:szCs w:val="28"/>
          <w:lang w:eastAsia="ru-RU"/>
        </w:rPr>
        <w:t>рухового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апарату</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обладнаними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підйомниками</w:t>
      </w:r>
      <w:proofErr w:type="spellEnd"/>
      <w:r w:rsidRPr="00314EBE">
        <w:rPr>
          <w:rFonts w:ascii="Times New Roman" w:eastAsia="Times New Roman" w:hAnsi="Times New Roman"/>
          <w:sz w:val="28"/>
          <w:szCs w:val="28"/>
          <w:lang w:eastAsia="ru-RU"/>
        </w:rPr>
        <w:t xml:space="preserve"> та пандусами.</w:t>
      </w:r>
    </w:p>
    <w:p w:rsidR="00D623B4" w:rsidRPr="00314EBE" w:rsidRDefault="003C72C9" w:rsidP="00F86E7E">
      <w:pPr>
        <w:rPr>
          <w:rFonts w:ascii="Times New Roman" w:hAnsi="Times New Roman"/>
          <w:sz w:val="28"/>
          <w:szCs w:val="28"/>
          <w:lang w:val="uk-UA"/>
        </w:rPr>
      </w:pPr>
      <w:r w:rsidRPr="007F55A5">
        <w:rPr>
          <w:rFonts w:ascii="Times New Roman" w:hAnsi="Times New Roman"/>
          <w:i/>
          <w:noProof/>
          <w:sz w:val="28"/>
          <w:szCs w:val="28"/>
          <w:lang w:eastAsia="ru-RU"/>
        </w:rPr>
        <w:drawing>
          <wp:inline distT="0" distB="0" distL="0" distR="0" wp14:anchorId="0CA9C425" wp14:editId="67D681D3">
            <wp:extent cx="6019800" cy="2493818"/>
            <wp:effectExtent l="0" t="0" r="0" b="19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56E1" w:rsidRPr="00314EBE" w:rsidRDefault="007356E1" w:rsidP="007356E1">
      <w:pPr>
        <w:autoSpaceDE w:val="0"/>
        <w:autoSpaceDN w:val="0"/>
        <w:adjustRightInd w:val="0"/>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Протягом</w:t>
      </w:r>
      <w:r>
        <w:rPr>
          <w:rFonts w:ascii="Times New Roman" w:eastAsia="Times New Roman" w:hAnsi="Times New Roman"/>
          <w:sz w:val="28"/>
          <w:szCs w:val="28"/>
          <w:lang w:val="uk-UA" w:eastAsia="ru-RU"/>
        </w:rPr>
        <w:t xml:space="preserve"> 2018</w:t>
      </w:r>
      <w:r w:rsidRPr="00314EBE">
        <w:rPr>
          <w:rFonts w:ascii="Times New Roman" w:eastAsia="Times New Roman" w:hAnsi="Times New Roman"/>
          <w:sz w:val="28"/>
          <w:szCs w:val="28"/>
          <w:lang w:val="uk-UA" w:eastAsia="ru-RU"/>
        </w:rPr>
        <w:t xml:space="preserve"> року виконано </w:t>
      </w:r>
      <w:r>
        <w:rPr>
          <w:rFonts w:ascii="Times New Roman" w:hAnsi="Times New Roman"/>
          <w:b/>
          <w:sz w:val="28"/>
          <w:szCs w:val="28"/>
          <w:lang w:val="uk-UA"/>
        </w:rPr>
        <w:t xml:space="preserve">9 905 </w:t>
      </w:r>
      <w:r w:rsidRPr="00314EBE">
        <w:rPr>
          <w:rFonts w:ascii="Times New Roman" w:eastAsia="Times New Roman" w:hAnsi="Times New Roman"/>
          <w:b/>
          <w:sz w:val="28"/>
          <w:szCs w:val="28"/>
          <w:lang w:val="uk-UA" w:eastAsia="ru-RU"/>
        </w:rPr>
        <w:t>заяв</w:t>
      </w:r>
      <w:r>
        <w:rPr>
          <w:rFonts w:ascii="Times New Roman" w:eastAsia="Times New Roman" w:hAnsi="Times New Roman"/>
          <w:b/>
          <w:sz w:val="28"/>
          <w:szCs w:val="28"/>
          <w:lang w:val="uk-UA" w:eastAsia="ru-RU"/>
        </w:rPr>
        <w:t>ок</w:t>
      </w:r>
      <w:r w:rsidRPr="00314EBE">
        <w:rPr>
          <w:rFonts w:ascii="Times New Roman" w:eastAsia="Times New Roman" w:hAnsi="Times New Roman"/>
          <w:sz w:val="28"/>
          <w:szCs w:val="28"/>
          <w:lang w:val="uk-UA" w:eastAsia="ru-RU"/>
        </w:rPr>
        <w:t>, які надійшли від</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 xml:space="preserve">764 </w:t>
      </w:r>
      <w:r w:rsidRPr="00314EBE">
        <w:rPr>
          <w:rFonts w:ascii="Times New Roman" w:eastAsia="Times New Roman" w:hAnsi="Times New Roman"/>
          <w:b/>
          <w:sz w:val="28"/>
          <w:szCs w:val="28"/>
          <w:lang w:val="uk-UA" w:eastAsia="ru-RU"/>
        </w:rPr>
        <w:t>осіб</w:t>
      </w:r>
      <w:r w:rsidRPr="00314EBE">
        <w:rPr>
          <w:rFonts w:ascii="Times New Roman" w:eastAsia="Times New Roman" w:hAnsi="Times New Roman"/>
          <w:sz w:val="28"/>
          <w:szCs w:val="28"/>
          <w:lang w:val="uk-UA" w:eastAsia="ru-RU"/>
        </w:rPr>
        <w:t xml:space="preserve"> з інвалідністю, при цьому </w:t>
      </w:r>
      <w:r w:rsidRPr="0009293D">
        <w:rPr>
          <w:rFonts w:ascii="Times New Roman" w:eastAsia="Times New Roman" w:hAnsi="Times New Roman"/>
          <w:sz w:val="28"/>
          <w:szCs w:val="28"/>
          <w:lang w:val="uk-UA" w:eastAsia="ru-RU"/>
        </w:rPr>
        <w:t xml:space="preserve">здійснено </w:t>
      </w:r>
      <w:r>
        <w:rPr>
          <w:rFonts w:ascii="Times New Roman" w:eastAsia="Times New Roman" w:hAnsi="Times New Roman"/>
          <w:b/>
          <w:sz w:val="28"/>
          <w:szCs w:val="28"/>
          <w:lang w:val="uk-UA" w:eastAsia="ru-RU"/>
        </w:rPr>
        <w:t>19 364</w:t>
      </w:r>
      <w:r w:rsidRPr="0009293D">
        <w:rPr>
          <w:rFonts w:ascii="Times New Roman" w:eastAsia="Times New Roman" w:hAnsi="Times New Roman"/>
          <w:b/>
          <w:sz w:val="28"/>
          <w:szCs w:val="28"/>
          <w:lang w:val="uk-UA" w:eastAsia="ru-RU"/>
        </w:rPr>
        <w:t xml:space="preserve"> перевезен</w:t>
      </w:r>
      <w:r>
        <w:rPr>
          <w:rFonts w:ascii="Times New Roman" w:eastAsia="Times New Roman" w:hAnsi="Times New Roman"/>
          <w:b/>
          <w:sz w:val="28"/>
          <w:szCs w:val="28"/>
          <w:lang w:val="uk-UA" w:eastAsia="ru-RU"/>
        </w:rPr>
        <w:t>ня</w:t>
      </w:r>
      <w:r w:rsidRPr="0009293D">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D22BC4" w:rsidRPr="00314EBE" w:rsidRDefault="00D22BC4" w:rsidP="00D22BC4">
      <w:pPr>
        <w:ind w:firstLine="709"/>
        <w:rPr>
          <w:rFonts w:ascii="Times New Roman" w:hAnsi="Times New Roman"/>
          <w:i/>
          <w:sz w:val="28"/>
          <w:szCs w:val="28"/>
          <w:lang w:val="uk-UA"/>
        </w:rPr>
      </w:pPr>
      <w:r w:rsidRPr="00314EBE">
        <w:rPr>
          <w:rFonts w:ascii="Times New Roman" w:hAnsi="Times New Roman"/>
          <w:i/>
          <w:sz w:val="28"/>
          <w:szCs w:val="28"/>
          <w:lang w:val="uk-UA"/>
        </w:rPr>
        <w:t>2. Оформлення нарядів на перевезення, оформлення, в</w:t>
      </w:r>
      <w:r w:rsidR="000E278E">
        <w:rPr>
          <w:rFonts w:ascii="Times New Roman" w:hAnsi="Times New Roman"/>
          <w:i/>
          <w:sz w:val="28"/>
          <w:szCs w:val="28"/>
          <w:lang w:val="uk-UA"/>
        </w:rPr>
        <w:t>идача, прийом подорожніх листів</w:t>
      </w:r>
      <w:r w:rsidRPr="00314EBE">
        <w:rPr>
          <w:rFonts w:ascii="Times New Roman" w:hAnsi="Times New Roman"/>
          <w:i/>
          <w:sz w:val="28"/>
          <w:szCs w:val="28"/>
          <w:lang w:val="uk-UA"/>
        </w:rPr>
        <w:t>.</w:t>
      </w:r>
    </w:p>
    <w:p w:rsidR="00D22BC4" w:rsidRPr="00314EBE" w:rsidRDefault="00D22BC4" w:rsidP="00E91C54">
      <w:pPr>
        <w:ind w:firstLine="709"/>
        <w:rPr>
          <w:rFonts w:ascii="Times New Roman" w:hAnsi="Times New Roman"/>
          <w:sz w:val="28"/>
          <w:szCs w:val="28"/>
          <w:lang w:val="uk-UA"/>
        </w:rPr>
      </w:pPr>
      <w:r w:rsidRPr="00314EBE">
        <w:rPr>
          <w:rFonts w:ascii="Times New Roman" w:hAnsi="Times New Roman"/>
          <w:sz w:val="28"/>
          <w:szCs w:val="28"/>
          <w:lang w:val="uk-UA"/>
        </w:rPr>
        <w:t>Протягом</w:t>
      </w:r>
      <w:r w:rsidR="00422137">
        <w:rPr>
          <w:rFonts w:ascii="Times New Roman" w:hAnsi="Times New Roman"/>
          <w:sz w:val="28"/>
          <w:szCs w:val="28"/>
          <w:lang w:val="uk-UA"/>
        </w:rPr>
        <w:t xml:space="preserve"> </w:t>
      </w:r>
      <w:r w:rsidR="00422137">
        <w:rPr>
          <w:rFonts w:ascii="Times New Roman" w:eastAsia="Times New Roman" w:hAnsi="Times New Roman"/>
          <w:sz w:val="28"/>
          <w:szCs w:val="28"/>
          <w:lang w:val="uk-UA" w:eastAsia="ru-RU"/>
        </w:rPr>
        <w:t>2018</w:t>
      </w:r>
      <w:r w:rsidR="00E91C54" w:rsidRPr="00314EBE">
        <w:rPr>
          <w:rFonts w:ascii="Times New Roman" w:eastAsia="Times New Roman" w:hAnsi="Times New Roman"/>
          <w:sz w:val="28"/>
          <w:szCs w:val="28"/>
          <w:lang w:val="uk-UA" w:eastAsia="ru-RU"/>
        </w:rPr>
        <w:t xml:space="preserve"> року </w:t>
      </w:r>
      <w:r w:rsidRPr="00314EBE">
        <w:rPr>
          <w:rFonts w:ascii="Times New Roman" w:hAnsi="Times New Roman"/>
          <w:sz w:val="28"/>
          <w:szCs w:val="28"/>
          <w:lang w:val="uk-UA"/>
        </w:rPr>
        <w:t xml:space="preserve">відділенням </w:t>
      </w:r>
      <w:r w:rsidR="00E91C54" w:rsidRPr="00314EBE">
        <w:rPr>
          <w:rFonts w:ascii="Times New Roman" w:eastAsia="Times New Roman" w:hAnsi="Times New Roman"/>
          <w:sz w:val="28"/>
          <w:szCs w:val="28"/>
          <w:lang w:val="uk-UA" w:eastAsia="ru-RU"/>
        </w:rPr>
        <w:t xml:space="preserve">надання транспортних послуг </w:t>
      </w:r>
      <w:r w:rsidR="00C82227" w:rsidRPr="00314EBE">
        <w:rPr>
          <w:rFonts w:ascii="Times New Roman" w:hAnsi="Times New Roman"/>
          <w:sz w:val="28"/>
          <w:szCs w:val="28"/>
          <w:lang w:val="uk-UA"/>
        </w:rPr>
        <w:t>оформлено</w:t>
      </w:r>
      <w:r w:rsidR="00E91C54" w:rsidRPr="00314EBE">
        <w:rPr>
          <w:rFonts w:ascii="Times New Roman" w:hAnsi="Times New Roman"/>
          <w:sz w:val="28"/>
          <w:szCs w:val="28"/>
          <w:lang w:val="uk-UA"/>
        </w:rPr>
        <w:t xml:space="preserve"> </w:t>
      </w:r>
      <w:r w:rsidR="000E278E">
        <w:rPr>
          <w:rFonts w:ascii="Times New Roman" w:hAnsi="Times New Roman"/>
          <w:b/>
          <w:sz w:val="28"/>
          <w:szCs w:val="28"/>
          <w:lang w:val="uk-UA"/>
        </w:rPr>
        <w:t>260</w:t>
      </w:r>
      <w:r w:rsidR="00A97EF7" w:rsidRPr="00497BD2">
        <w:rPr>
          <w:rFonts w:ascii="Times New Roman" w:hAnsi="Times New Roman"/>
          <w:b/>
          <w:color w:val="FF0000"/>
          <w:sz w:val="28"/>
          <w:szCs w:val="28"/>
          <w:lang w:val="uk-UA"/>
        </w:rPr>
        <w:t xml:space="preserve"> </w:t>
      </w:r>
      <w:r w:rsidR="00A97EF7" w:rsidRPr="00497BD2">
        <w:rPr>
          <w:rFonts w:ascii="Times New Roman" w:hAnsi="Times New Roman"/>
          <w:b/>
          <w:sz w:val="28"/>
          <w:szCs w:val="28"/>
          <w:lang w:val="uk-UA"/>
        </w:rPr>
        <w:t xml:space="preserve"> наряд</w:t>
      </w:r>
      <w:r w:rsidR="00422137">
        <w:rPr>
          <w:rFonts w:ascii="Times New Roman" w:hAnsi="Times New Roman"/>
          <w:b/>
          <w:sz w:val="28"/>
          <w:szCs w:val="28"/>
          <w:lang w:val="uk-UA"/>
        </w:rPr>
        <w:t xml:space="preserve">ів </w:t>
      </w:r>
      <w:r w:rsidR="00C82227" w:rsidRPr="00497BD2">
        <w:rPr>
          <w:rFonts w:ascii="Times New Roman" w:hAnsi="Times New Roman"/>
          <w:b/>
          <w:sz w:val="28"/>
          <w:szCs w:val="28"/>
          <w:lang w:val="uk-UA"/>
        </w:rPr>
        <w:t xml:space="preserve">і </w:t>
      </w:r>
      <w:r w:rsidR="000E278E">
        <w:rPr>
          <w:rFonts w:ascii="Times New Roman" w:hAnsi="Times New Roman"/>
          <w:b/>
          <w:sz w:val="28"/>
          <w:szCs w:val="28"/>
          <w:lang w:val="uk-UA"/>
        </w:rPr>
        <w:t>5 776</w:t>
      </w:r>
      <w:r w:rsidR="00A97EF7" w:rsidRPr="00497BD2">
        <w:rPr>
          <w:rFonts w:ascii="Times New Roman" w:hAnsi="Times New Roman"/>
          <w:b/>
          <w:sz w:val="28"/>
          <w:szCs w:val="28"/>
          <w:lang w:val="uk-UA"/>
        </w:rPr>
        <w:t xml:space="preserve"> подорожніх лист</w:t>
      </w:r>
      <w:r w:rsidR="000E278E">
        <w:rPr>
          <w:rFonts w:ascii="Times New Roman" w:hAnsi="Times New Roman"/>
          <w:b/>
          <w:sz w:val="28"/>
          <w:szCs w:val="28"/>
          <w:lang w:val="uk-UA"/>
        </w:rPr>
        <w:t>ів</w:t>
      </w:r>
      <w:r w:rsidR="00A97EF7">
        <w:rPr>
          <w:rFonts w:ascii="Times New Roman" w:hAnsi="Times New Roman"/>
          <w:sz w:val="28"/>
          <w:szCs w:val="28"/>
          <w:lang w:val="uk-UA"/>
        </w:rPr>
        <w:t xml:space="preserve"> </w:t>
      </w:r>
      <w:r w:rsidR="00E91C54" w:rsidRPr="00314EBE">
        <w:rPr>
          <w:rFonts w:ascii="Times New Roman" w:hAnsi="Times New Roman"/>
          <w:sz w:val="28"/>
          <w:szCs w:val="28"/>
          <w:lang w:val="uk-UA"/>
        </w:rPr>
        <w:t xml:space="preserve">на </w:t>
      </w:r>
      <w:r w:rsidR="000E278E">
        <w:rPr>
          <w:rFonts w:ascii="Times New Roman" w:hAnsi="Times New Roman"/>
          <w:sz w:val="28"/>
          <w:szCs w:val="28"/>
          <w:lang w:val="uk-UA"/>
        </w:rPr>
        <w:t>перевезення</w:t>
      </w:r>
      <w:r w:rsidR="00C82227" w:rsidRPr="00314EBE">
        <w:rPr>
          <w:rFonts w:ascii="Times New Roman" w:hAnsi="Times New Roman"/>
          <w:sz w:val="28"/>
          <w:szCs w:val="28"/>
          <w:lang w:val="uk-UA"/>
        </w:rPr>
        <w:t>.</w:t>
      </w:r>
    </w:p>
    <w:p w:rsidR="00D22BC4" w:rsidRPr="00314EBE" w:rsidRDefault="0039228D" w:rsidP="00E91C54">
      <w:pPr>
        <w:ind w:firstLine="709"/>
        <w:rPr>
          <w:rFonts w:ascii="Times New Roman" w:hAnsi="Times New Roman"/>
          <w:i/>
          <w:sz w:val="28"/>
          <w:szCs w:val="28"/>
          <w:lang w:val="uk-UA"/>
        </w:rPr>
      </w:pPr>
      <w:r w:rsidRPr="00314EBE">
        <w:rPr>
          <w:rFonts w:ascii="Times New Roman" w:hAnsi="Times New Roman"/>
          <w:i/>
          <w:sz w:val="28"/>
          <w:szCs w:val="28"/>
          <w:lang w:val="uk-UA"/>
        </w:rPr>
        <w:lastRenderedPageBreak/>
        <w:t>3. Організація транспортування учасників антитерористичної операції та внутрішньо переміщених осіб</w:t>
      </w:r>
      <w:r w:rsidR="00A91F02" w:rsidRPr="00314EBE">
        <w:rPr>
          <w:rFonts w:ascii="Times New Roman" w:hAnsi="Times New Roman"/>
          <w:i/>
          <w:sz w:val="28"/>
          <w:szCs w:val="28"/>
          <w:lang w:val="uk-UA"/>
        </w:rPr>
        <w:t>.</w:t>
      </w:r>
    </w:p>
    <w:p w:rsidR="00812500" w:rsidRPr="00314EBE" w:rsidRDefault="00812500"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Відповідно до розпорядження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та окремого доручення директора Департаменту соціальної політики від 29.04.2015 № 12\ОД було надіслано листи з інформацією щодо </w:t>
      </w:r>
      <w:r w:rsidR="00CD5744" w:rsidRPr="00314EBE">
        <w:rPr>
          <w:rFonts w:ascii="Times New Roman" w:hAnsi="Times New Roman"/>
          <w:sz w:val="28"/>
          <w:szCs w:val="28"/>
          <w:lang w:val="uk-UA"/>
        </w:rPr>
        <w:t xml:space="preserve">надання транспортних послуг </w:t>
      </w:r>
      <w:r w:rsidRPr="00314EBE">
        <w:rPr>
          <w:rFonts w:ascii="Times New Roman" w:hAnsi="Times New Roman"/>
          <w:sz w:val="28"/>
          <w:szCs w:val="28"/>
          <w:lang w:val="uk-UA"/>
        </w:rPr>
        <w:t>учасник</w:t>
      </w:r>
      <w:r w:rsidR="00CD5744" w:rsidRPr="00314EBE">
        <w:rPr>
          <w:rFonts w:ascii="Times New Roman" w:hAnsi="Times New Roman"/>
          <w:sz w:val="28"/>
          <w:szCs w:val="28"/>
          <w:lang w:val="uk-UA"/>
        </w:rPr>
        <w:t>ам</w:t>
      </w:r>
      <w:r w:rsidRPr="00314EBE">
        <w:rPr>
          <w:rFonts w:ascii="Times New Roman" w:hAnsi="Times New Roman"/>
          <w:sz w:val="28"/>
          <w:szCs w:val="28"/>
          <w:lang w:val="uk-UA"/>
        </w:rPr>
        <w:t xml:space="preserve"> АТО до </w:t>
      </w:r>
      <w:r w:rsidR="00CD5744" w:rsidRPr="00314EBE">
        <w:rPr>
          <w:rFonts w:ascii="Times New Roman" w:hAnsi="Times New Roman"/>
          <w:sz w:val="28"/>
          <w:szCs w:val="28"/>
          <w:lang w:val="uk-UA"/>
        </w:rPr>
        <w:t xml:space="preserve">районних територіальних центрів, </w:t>
      </w:r>
      <w:r w:rsidRPr="00314EBE">
        <w:rPr>
          <w:rFonts w:ascii="Times New Roman" w:hAnsi="Times New Roman"/>
          <w:sz w:val="28"/>
          <w:szCs w:val="28"/>
          <w:lang w:val="uk-UA"/>
        </w:rPr>
        <w:t>госпіталів м</w:t>
      </w:r>
      <w:r w:rsidR="00C17AB1"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w:t>
      </w:r>
      <w:r w:rsidR="00CD5744" w:rsidRPr="00314EBE">
        <w:rPr>
          <w:rFonts w:ascii="Times New Roman" w:hAnsi="Times New Roman"/>
          <w:sz w:val="28"/>
          <w:szCs w:val="28"/>
          <w:lang w:val="uk-UA"/>
        </w:rPr>
        <w:t xml:space="preserve"> та інших установ</w:t>
      </w:r>
      <w:r w:rsidRPr="00314EBE">
        <w:rPr>
          <w:rFonts w:ascii="Times New Roman" w:hAnsi="Times New Roman"/>
          <w:sz w:val="28"/>
          <w:szCs w:val="28"/>
          <w:lang w:val="uk-UA"/>
        </w:rPr>
        <w:t>.</w:t>
      </w:r>
    </w:p>
    <w:p w:rsidR="00422137" w:rsidRPr="00383584" w:rsidRDefault="00422137" w:rsidP="00422137">
      <w:pPr>
        <w:ind w:firstLine="708"/>
        <w:rPr>
          <w:rFonts w:ascii="Times New Roman" w:hAnsi="Times New Roman"/>
          <w:sz w:val="28"/>
          <w:szCs w:val="28"/>
          <w:lang w:val="uk-UA"/>
        </w:rPr>
      </w:pPr>
      <w:r w:rsidRPr="00383584">
        <w:rPr>
          <w:rFonts w:ascii="Times New Roman" w:hAnsi="Times New Roman"/>
          <w:sz w:val="28"/>
          <w:szCs w:val="28"/>
          <w:lang w:val="uk-UA"/>
        </w:rPr>
        <w:t xml:space="preserve">За звітний період транспортні послуги </w:t>
      </w:r>
      <w:r>
        <w:rPr>
          <w:rFonts w:ascii="Times New Roman" w:hAnsi="Times New Roman"/>
          <w:sz w:val="28"/>
          <w:szCs w:val="28"/>
          <w:lang w:val="uk-UA"/>
        </w:rPr>
        <w:t xml:space="preserve"> </w:t>
      </w:r>
      <w:r w:rsidRPr="00383584">
        <w:rPr>
          <w:rFonts w:ascii="Times New Roman" w:hAnsi="Times New Roman"/>
          <w:sz w:val="28"/>
          <w:szCs w:val="28"/>
          <w:lang w:val="uk-UA"/>
        </w:rPr>
        <w:t>учасник</w:t>
      </w:r>
      <w:r>
        <w:rPr>
          <w:rFonts w:ascii="Times New Roman" w:hAnsi="Times New Roman"/>
          <w:sz w:val="28"/>
          <w:szCs w:val="28"/>
          <w:lang w:val="uk-UA"/>
        </w:rPr>
        <w:t xml:space="preserve">ам </w:t>
      </w:r>
      <w:r w:rsidRPr="00383584">
        <w:rPr>
          <w:rFonts w:ascii="Times New Roman" w:hAnsi="Times New Roman"/>
          <w:sz w:val="28"/>
          <w:szCs w:val="28"/>
          <w:lang w:val="uk-UA"/>
        </w:rPr>
        <w:t xml:space="preserve"> АТО</w:t>
      </w:r>
      <w:r>
        <w:rPr>
          <w:rFonts w:ascii="Times New Roman" w:hAnsi="Times New Roman"/>
          <w:sz w:val="28"/>
          <w:szCs w:val="28"/>
          <w:lang w:val="uk-UA"/>
        </w:rPr>
        <w:t xml:space="preserve">  не</w:t>
      </w:r>
      <w:r w:rsidRPr="00383584">
        <w:rPr>
          <w:rFonts w:ascii="Times New Roman" w:hAnsi="Times New Roman"/>
          <w:sz w:val="28"/>
          <w:szCs w:val="28"/>
          <w:lang w:val="uk-UA"/>
        </w:rPr>
        <w:t xml:space="preserve"> здійсн</w:t>
      </w:r>
      <w:r>
        <w:rPr>
          <w:rFonts w:ascii="Times New Roman" w:hAnsi="Times New Roman"/>
          <w:sz w:val="28"/>
          <w:szCs w:val="28"/>
          <w:lang w:val="uk-UA"/>
        </w:rPr>
        <w:t xml:space="preserve">ювались </w:t>
      </w:r>
      <w:r w:rsidR="00464CF9">
        <w:rPr>
          <w:rFonts w:ascii="Times New Roman" w:hAnsi="Times New Roman"/>
          <w:sz w:val="28"/>
          <w:szCs w:val="28"/>
          <w:lang w:val="uk-UA"/>
        </w:rPr>
        <w:t xml:space="preserve">у зв’язку з </w:t>
      </w:r>
      <w:r>
        <w:rPr>
          <w:rFonts w:ascii="Times New Roman" w:hAnsi="Times New Roman"/>
          <w:sz w:val="28"/>
          <w:szCs w:val="28"/>
          <w:lang w:val="uk-UA"/>
        </w:rPr>
        <w:t xml:space="preserve"> відсутністю замовлень</w:t>
      </w:r>
      <w:r w:rsidRPr="00383584">
        <w:rPr>
          <w:rFonts w:ascii="Times New Roman" w:hAnsi="Times New Roman"/>
          <w:sz w:val="28"/>
          <w:szCs w:val="28"/>
          <w:lang w:val="uk-UA"/>
        </w:rPr>
        <w:t>.</w:t>
      </w:r>
    </w:p>
    <w:p w:rsidR="00D22BC4" w:rsidRPr="00314EBE" w:rsidRDefault="00812500" w:rsidP="000D072E">
      <w:pPr>
        <w:ind w:firstLine="709"/>
        <w:rPr>
          <w:rFonts w:ascii="Times New Roman" w:hAnsi="Times New Roman"/>
          <w:sz w:val="28"/>
          <w:szCs w:val="28"/>
          <w:lang w:val="uk-UA"/>
        </w:rPr>
      </w:pPr>
      <w:r w:rsidRPr="00314EBE">
        <w:rPr>
          <w:rFonts w:ascii="Times New Roman" w:hAnsi="Times New Roman"/>
          <w:sz w:val="28"/>
          <w:szCs w:val="28"/>
          <w:lang w:val="uk-UA"/>
        </w:rPr>
        <w:t xml:space="preserve">На обслуговувані у відділенні перебуває </w:t>
      </w:r>
      <w:r w:rsidR="00D9067A">
        <w:rPr>
          <w:rFonts w:ascii="Times New Roman" w:hAnsi="Times New Roman"/>
          <w:b/>
          <w:sz w:val="28"/>
          <w:szCs w:val="28"/>
          <w:lang w:val="uk-UA"/>
        </w:rPr>
        <w:t>21</w:t>
      </w:r>
      <w:r w:rsidRPr="00497BD2">
        <w:rPr>
          <w:rFonts w:ascii="Times New Roman" w:hAnsi="Times New Roman"/>
          <w:b/>
          <w:sz w:val="28"/>
          <w:szCs w:val="28"/>
          <w:lang w:val="uk-UA"/>
        </w:rPr>
        <w:t xml:space="preserve"> </w:t>
      </w:r>
      <w:r w:rsidR="000D072E" w:rsidRPr="00497BD2">
        <w:rPr>
          <w:rFonts w:ascii="Times New Roman" w:hAnsi="Times New Roman"/>
          <w:b/>
          <w:sz w:val="28"/>
          <w:szCs w:val="28"/>
          <w:lang w:val="uk-UA"/>
        </w:rPr>
        <w:t>внутрішньо переміщен</w:t>
      </w:r>
      <w:r w:rsidR="00D9067A">
        <w:rPr>
          <w:rFonts w:ascii="Times New Roman" w:hAnsi="Times New Roman"/>
          <w:b/>
          <w:sz w:val="28"/>
          <w:szCs w:val="28"/>
          <w:lang w:val="uk-UA"/>
        </w:rPr>
        <w:t xml:space="preserve">а </w:t>
      </w:r>
      <w:r w:rsidR="000D072E" w:rsidRPr="00497BD2">
        <w:rPr>
          <w:rFonts w:ascii="Times New Roman" w:hAnsi="Times New Roman"/>
          <w:b/>
          <w:sz w:val="28"/>
          <w:szCs w:val="28"/>
          <w:lang w:val="uk-UA"/>
        </w:rPr>
        <w:t>ос</w:t>
      </w:r>
      <w:r w:rsidR="00D9067A">
        <w:rPr>
          <w:rFonts w:ascii="Times New Roman" w:hAnsi="Times New Roman"/>
          <w:b/>
          <w:sz w:val="28"/>
          <w:szCs w:val="28"/>
          <w:lang w:val="uk-UA"/>
        </w:rPr>
        <w:t>оба</w:t>
      </w:r>
      <w:r w:rsidRPr="00314EBE">
        <w:rPr>
          <w:rFonts w:ascii="Times New Roman" w:hAnsi="Times New Roman"/>
          <w:sz w:val="28"/>
          <w:szCs w:val="28"/>
          <w:lang w:val="uk-UA"/>
        </w:rPr>
        <w:t xml:space="preserve">. За звітний період здійснено </w:t>
      </w:r>
      <w:r w:rsidR="00422137">
        <w:rPr>
          <w:rFonts w:ascii="Times New Roman" w:hAnsi="Times New Roman"/>
          <w:b/>
          <w:sz w:val="28"/>
          <w:szCs w:val="28"/>
          <w:lang w:val="uk-UA"/>
        </w:rPr>
        <w:t>2</w:t>
      </w:r>
      <w:r w:rsidR="00D9067A">
        <w:rPr>
          <w:rFonts w:ascii="Times New Roman" w:hAnsi="Times New Roman"/>
          <w:b/>
          <w:sz w:val="28"/>
          <w:szCs w:val="28"/>
          <w:lang w:val="uk-UA"/>
        </w:rPr>
        <w:t>38</w:t>
      </w:r>
      <w:r w:rsidRPr="00497BD2">
        <w:rPr>
          <w:rFonts w:ascii="Times New Roman" w:hAnsi="Times New Roman"/>
          <w:b/>
          <w:sz w:val="28"/>
          <w:szCs w:val="28"/>
          <w:lang w:val="uk-UA"/>
        </w:rPr>
        <w:t xml:space="preserve"> перевезен</w:t>
      </w:r>
      <w:r w:rsidR="00D9067A">
        <w:rPr>
          <w:rFonts w:ascii="Times New Roman" w:hAnsi="Times New Roman"/>
          <w:b/>
          <w:sz w:val="28"/>
          <w:szCs w:val="28"/>
          <w:lang w:val="uk-UA"/>
        </w:rPr>
        <w:t>ь</w:t>
      </w:r>
      <w:r w:rsidRPr="00314EBE">
        <w:rPr>
          <w:rFonts w:ascii="Times New Roman" w:hAnsi="Times New Roman"/>
          <w:sz w:val="28"/>
          <w:szCs w:val="28"/>
          <w:lang w:val="uk-UA"/>
        </w:rPr>
        <w:t xml:space="preserve"> </w:t>
      </w:r>
      <w:r w:rsidR="00422137">
        <w:rPr>
          <w:rFonts w:ascii="Times New Roman" w:hAnsi="Times New Roman"/>
          <w:sz w:val="28"/>
          <w:szCs w:val="28"/>
          <w:lang w:val="uk-UA"/>
        </w:rPr>
        <w:t>цих осіб до лікувальних установ</w:t>
      </w:r>
      <w:r w:rsidR="009A0D7C" w:rsidRPr="00314EBE">
        <w:rPr>
          <w:rFonts w:ascii="Times New Roman" w:hAnsi="Times New Roman"/>
          <w:sz w:val="28"/>
          <w:szCs w:val="28"/>
          <w:lang w:val="uk-UA"/>
        </w:rPr>
        <w:t xml:space="preserve"> </w:t>
      </w:r>
      <w:r w:rsidRPr="00314EBE">
        <w:rPr>
          <w:rFonts w:ascii="Times New Roman" w:hAnsi="Times New Roman"/>
          <w:sz w:val="28"/>
          <w:szCs w:val="28"/>
          <w:lang w:val="uk-UA"/>
        </w:rPr>
        <w:t>м</w:t>
      </w:r>
      <w:r w:rsidR="00C17AB1" w:rsidRPr="00314EBE">
        <w:rPr>
          <w:rFonts w:ascii="Times New Roman" w:hAnsi="Times New Roman"/>
          <w:sz w:val="28"/>
          <w:szCs w:val="28"/>
          <w:lang w:val="uk-UA"/>
        </w:rPr>
        <w:t>іста</w:t>
      </w:r>
      <w:r w:rsidRPr="00314EBE">
        <w:rPr>
          <w:rFonts w:ascii="Times New Roman" w:hAnsi="Times New Roman"/>
          <w:sz w:val="28"/>
          <w:szCs w:val="28"/>
          <w:lang w:val="uk-UA"/>
        </w:rPr>
        <w:t xml:space="preserve"> Києва.</w:t>
      </w:r>
    </w:p>
    <w:p w:rsidR="00967ABB" w:rsidRPr="00314EBE" w:rsidRDefault="00967ABB" w:rsidP="00967ABB">
      <w:pPr>
        <w:ind w:firstLine="708"/>
        <w:rPr>
          <w:rFonts w:ascii="Times New Roman" w:hAnsi="Times New Roman"/>
          <w:b/>
          <w:i/>
          <w:sz w:val="28"/>
          <w:szCs w:val="28"/>
          <w:lang w:val="uk-UA"/>
        </w:rPr>
      </w:pPr>
    </w:p>
    <w:p w:rsidR="00967ABB" w:rsidRPr="00314EBE" w:rsidRDefault="00967ABB"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t xml:space="preserve">Відділення </w:t>
      </w:r>
      <w:r w:rsidR="00E23EAF">
        <w:rPr>
          <w:rFonts w:ascii="Times New Roman" w:hAnsi="Times New Roman"/>
          <w:b/>
          <w:i/>
          <w:sz w:val="28"/>
          <w:szCs w:val="28"/>
          <w:lang w:val="uk-UA"/>
        </w:rPr>
        <w:t xml:space="preserve">організації </w:t>
      </w:r>
      <w:r w:rsidRPr="00314EBE">
        <w:rPr>
          <w:rFonts w:ascii="Times New Roman" w:hAnsi="Times New Roman"/>
          <w:b/>
          <w:i/>
          <w:sz w:val="28"/>
          <w:szCs w:val="28"/>
          <w:lang w:val="uk-UA"/>
        </w:rPr>
        <w:t xml:space="preserve">адресної </w:t>
      </w:r>
      <w:r w:rsidR="00E23EAF">
        <w:rPr>
          <w:rFonts w:ascii="Times New Roman" w:hAnsi="Times New Roman"/>
          <w:b/>
          <w:i/>
          <w:sz w:val="28"/>
          <w:szCs w:val="28"/>
          <w:lang w:val="uk-UA"/>
        </w:rPr>
        <w:t xml:space="preserve">і натуральної </w:t>
      </w:r>
      <w:r w:rsidRPr="00314EBE">
        <w:rPr>
          <w:rFonts w:ascii="Times New Roman" w:hAnsi="Times New Roman"/>
          <w:b/>
          <w:i/>
          <w:sz w:val="28"/>
          <w:szCs w:val="28"/>
          <w:lang w:val="uk-UA"/>
        </w:rPr>
        <w:t>допомоги</w:t>
      </w:r>
      <w:r w:rsidRPr="00314EBE">
        <w:rPr>
          <w:rFonts w:ascii="Times New Roman" w:hAnsi="Times New Roman"/>
          <w:sz w:val="28"/>
          <w:szCs w:val="28"/>
          <w:lang w:val="uk-UA"/>
        </w:rPr>
        <w:t xml:space="preserve"> </w:t>
      </w:r>
      <w:r w:rsidR="00E23EAF">
        <w:rPr>
          <w:rFonts w:ascii="Times New Roman" w:hAnsi="Times New Roman"/>
          <w:sz w:val="28"/>
          <w:szCs w:val="28"/>
          <w:lang w:val="uk-UA"/>
        </w:rPr>
        <w:t>(далі – в</w:t>
      </w:r>
      <w:r w:rsidR="00E23EAF" w:rsidRPr="00E23EAF">
        <w:rPr>
          <w:rFonts w:ascii="Times New Roman" w:hAnsi="Times New Roman"/>
          <w:sz w:val="28"/>
          <w:szCs w:val="28"/>
          <w:lang w:val="uk-UA"/>
        </w:rPr>
        <w:t>ідділення</w:t>
      </w:r>
      <w:r w:rsidR="00E23EAF">
        <w:rPr>
          <w:rFonts w:ascii="Times New Roman" w:hAnsi="Times New Roman"/>
          <w:sz w:val="28"/>
          <w:szCs w:val="28"/>
          <w:lang w:val="uk-UA"/>
        </w:rPr>
        <w:t xml:space="preserve"> </w:t>
      </w:r>
      <w:r w:rsidR="00E23EAF" w:rsidRPr="00E23EAF">
        <w:rPr>
          <w:rFonts w:ascii="Times New Roman" w:hAnsi="Times New Roman"/>
          <w:sz w:val="28"/>
          <w:szCs w:val="28"/>
          <w:lang w:val="uk-UA"/>
        </w:rPr>
        <w:t xml:space="preserve">адресної допомоги) </w:t>
      </w:r>
      <w:r w:rsidRPr="00E23EAF">
        <w:rPr>
          <w:rFonts w:ascii="Times New Roman" w:hAnsi="Times New Roman"/>
          <w:sz w:val="28"/>
          <w:szCs w:val="28"/>
          <w:lang w:val="uk-UA" w:eastAsia="ru-RU"/>
        </w:rPr>
        <w:t>забезпечує</w:t>
      </w:r>
      <w:r w:rsidRPr="00314EBE">
        <w:rPr>
          <w:rFonts w:ascii="Times New Roman" w:hAnsi="Times New Roman"/>
          <w:sz w:val="28"/>
          <w:szCs w:val="28"/>
          <w:lang w:val="uk-UA" w:eastAsia="ru-RU"/>
        </w:rPr>
        <w:t xml:space="preserve">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w:t>
      </w:r>
      <w:r w:rsidR="00E23EAF">
        <w:rPr>
          <w:rFonts w:ascii="Times New Roman" w:hAnsi="Times New Roman"/>
          <w:sz w:val="28"/>
          <w:szCs w:val="28"/>
          <w:lang w:val="uk-UA" w:eastAsia="ru-RU"/>
        </w:rPr>
        <w:t>, продуктів харчування, засобів особистої гігієни тощ</w:t>
      </w:r>
      <w:r w:rsidR="00C217F4">
        <w:rPr>
          <w:rFonts w:ascii="Times New Roman" w:hAnsi="Times New Roman"/>
          <w:sz w:val="28"/>
          <w:szCs w:val="28"/>
          <w:lang w:val="uk-UA" w:eastAsia="ru-RU"/>
        </w:rPr>
        <w:t>о</w:t>
      </w:r>
      <w:r w:rsidRPr="00314EBE">
        <w:rPr>
          <w:rFonts w:ascii="Times New Roman" w:hAnsi="Times New Roman"/>
          <w:sz w:val="28"/>
          <w:szCs w:val="28"/>
          <w:lang w:val="uk-UA" w:eastAsia="ru-RU"/>
        </w:rPr>
        <w:t xml:space="preserve">) малозабезпеченим громадянам та внутрішньо переміщеним </w:t>
      </w:r>
      <w:r w:rsidR="00E23EAF">
        <w:rPr>
          <w:rFonts w:ascii="Times New Roman" w:hAnsi="Times New Roman"/>
          <w:sz w:val="28"/>
          <w:szCs w:val="28"/>
          <w:lang w:val="uk-UA" w:eastAsia="ru-RU"/>
        </w:rPr>
        <w:t>особам</w:t>
      </w:r>
      <w:r w:rsidRPr="00314EBE">
        <w:rPr>
          <w:rFonts w:ascii="Times New Roman" w:hAnsi="Times New Roman"/>
          <w:sz w:val="28"/>
          <w:szCs w:val="28"/>
          <w:lang w:val="uk-UA" w:eastAsia="ru-RU"/>
        </w:rPr>
        <w:t>.</w:t>
      </w:r>
    </w:p>
    <w:p w:rsidR="00967ABB" w:rsidRPr="00314EBE" w:rsidRDefault="00967ABB" w:rsidP="00967ABB">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967ABB" w:rsidRPr="00314EBE" w:rsidRDefault="00967ABB"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w:t>
      </w:r>
      <w:r w:rsidR="008E2AF8" w:rsidRPr="008E2AF8">
        <w:rPr>
          <w:rFonts w:ascii="Times New Roman" w:hAnsi="Times New Roman"/>
          <w:i/>
          <w:sz w:val="28"/>
          <w:szCs w:val="28"/>
          <w:lang w:val="uk-UA"/>
        </w:rPr>
        <w:t xml:space="preserve">натуральної допомоги </w:t>
      </w:r>
      <w:r w:rsidR="008E2AF8">
        <w:rPr>
          <w:rFonts w:ascii="Times New Roman" w:hAnsi="Times New Roman"/>
          <w:i/>
          <w:sz w:val="28"/>
          <w:szCs w:val="28"/>
          <w:lang w:val="uk-UA"/>
        </w:rPr>
        <w:t>м</w:t>
      </w:r>
      <w:r w:rsidRPr="00314EBE">
        <w:rPr>
          <w:rFonts w:ascii="Times New Roman" w:hAnsi="Times New Roman"/>
          <w:i/>
          <w:sz w:val="28"/>
          <w:szCs w:val="28"/>
          <w:lang w:val="uk-UA" w:eastAsia="ru-RU"/>
        </w:rPr>
        <w:t xml:space="preserve">алозабезпеченим </w:t>
      </w:r>
      <w:r w:rsidRPr="00314EBE">
        <w:rPr>
          <w:rFonts w:ascii="Times New Roman" w:hAnsi="Times New Roman"/>
          <w:i/>
          <w:sz w:val="28"/>
          <w:szCs w:val="28"/>
          <w:lang w:val="uk-UA"/>
        </w:rPr>
        <w:t>громадянам.</w:t>
      </w:r>
    </w:p>
    <w:p w:rsidR="00967ABB" w:rsidRDefault="00967ABB" w:rsidP="00967ABB">
      <w:pPr>
        <w:autoSpaceDE w:val="0"/>
        <w:autoSpaceDN w:val="0"/>
        <w:adjustRightInd w:val="0"/>
        <w:ind w:right="23" w:firstLine="709"/>
        <w:rPr>
          <w:rFonts w:ascii="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w:t>
      </w:r>
      <w:r w:rsidR="002D3D78">
        <w:rPr>
          <w:rFonts w:ascii="Times New Roman" w:eastAsia="Times New Roman" w:hAnsi="Times New Roman"/>
          <w:sz w:val="28"/>
          <w:szCs w:val="28"/>
          <w:lang w:val="uk-UA" w:eastAsia="ru-RU"/>
        </w:rPr>
        <w:t>01.2019</w:t>
      </w:r>
      <w:r w:rsidRPr="00314EBE">
        <w:rPr>
          <w:rFonts w:ascii="Times New Roman" w:eastAsia="Times New Roman" w:hAnsi="Times New Roman"/>
          <w:sz w:val="28"/>
          <w:szCs w:val="28"/>
          <w:lang w:val="uk-UA" w:eastAsia="ru-RU"/>
        </w:rPr>
        <w:t xml:space="preserve"> року у відділенні адресної допомоги на обліку перебуває </w:t>
      </w:r>
      <w:r w:rsidR="00E23EAF">
        <w:rPr>
          <w:rFonts w:ascii="Times New Roman" w:hAnsi="Times New Roman"/>
          <w:b/>
          <w:sz w:val="28"/>
          <w:szCs w:val="28"/>
          <w:lang w:val="uk-UA"/>
        </w:rPr>
        <w:t>7</w:t>
      </w:r>
      <w:r w:rsidR="002D3D78">
        <w:rPr>
          <w:rFonts w:ascii="Times New Roman" w:hAnsi="Times New Roman"/>
          <w:b/>
          <w:sz w:val="28"/>
          <w:szCs w:val="28"/>
          <w:lang w:val="uk-UA"/>
        </w:rPr>
        <w:t>2</w:t>
      </w:r>
      <w:r w:rsidR="00E23EAF">
        <w:rPr>
          <w:rFonts w:ascii="Times New Roman" w:hAnsi="Times New Roman"/>
          <w:b/>
          <w:sz w:val="28"/>
          <w:szCs w:val="28"/>
          <w:lang w:val="uk-UA"/>
        </w:rPr>
        <w:t>8 осіб</w:t>
      </w:r>
      <w:r w:rsidRPr="00314EBE">
        <w:rPr>
          <w:rFonts w:ascii="Times New Roman" w:eastAsia="Times New Roman" w:hAnsi="Times New Roman"/>
          <w:sz w:val="28"/>
          <w:szCs w:val="28"/>
          <w:lang w:val="uk-UA" w:eastAsia="ru-RU"/>
        </w:rPr>
        <w:t>, з них 1</w:t>
      </w:r>
      <w:r w:rsidR="00500D68">
        <w:rPr>
          <w:rFonts w:ascii="Times New Roman" w:eastAsia="Times New Roman" w:hAnsi="Times New Roman"/>
          <w:sz w:val="28"/>
          <w:szCs w:val="28"/>
          <w:lang w:val="uk-UA" w:eastAsia="ru-RU"/>
        </w:rPr>
        <w:t>6</w:t>
      </w:r>
      <w:r w:rsidR="00E23EAF">
        <w:rPr>
          <w:rFonts w:ascii="Times New Roman" w:eastAsia="Times New Roman" w:hAnsi="Times New Roman"/>
          <w:sz w:val="28"/>
          <w:szCs w:val="28"/>
          <w:lang w:val="uk-UA" w:eastAsia="ru-RU"/>
        </w:rPr>
        <w:t>1 особа</w:t>
      </w:r>
      <w:r w:rsidRPr="00314EBE">
        <w:rPr>
          <w:rFonts w:ascii="Times New Roman" w:eastAsia="Times New Roman" w:hAnsi="Times New Roman"/>
          <w:sz w:val="28"/>
          <w:szCs w:val="28"/>
          <w:lang w:val="uk-UA" w:eastAsia="ru-RU"/>
        </w:rPr>
        <w:t xml:space="preserve"> мають статус внутрішньо переміщених.                 </w:t>
      </w:r>
      <w:r w:rsidRPr="00314EBE">
        <w:rPr>
          <w:rFonts w:ascii="Times New Roman" w:hAnsi="Times New Roman"/>
          <w:sz w:val="28"/>
          <w:szCs w:val="28"/>
          <w:lang w:val="uk-UA"/>
        </w:rPr>
        <w:t xml:space="preserve">Всього протягом звітного періоду було прийнято на облік </w:t>
      </w:r>
      <w:r w:rsidR="002D3D78">
        <w:rPr>
          <w:rFonts w:ascii="Times New Roman" w:hAnsi="Times New Roman"/>
          <w:sz w:val="28"/>
          <w:szCs w:val="28"/>
          <w:lang w:val="uk-UA"/>
        </w:rPr>
        <w:t>1</w:t>
      </w:r>
      <w:r w:rsidR="00500D68">
        <w:rPr>
          <w:rFonts w:ascii="Times New Roman" w:hAnsi="Times New Roman"/>
          <w:b/>
          <w:sz w:val="28"/>
          <w:szCs w:val="28"/>
          <w:lang w:val="uk-UA"/>
        </w:rPr>
        <w:t>7 осі</w:t>
      </w:r>
      <w:r w:rsidR="00500D68" w:rsidRPr="005B41AD">
        <w:rPr>
          <w:rFonts w:ascii="Times New Roman" w:hAnsi="Times New Roman"/>
          <w:b/>
          <w:sz w:val="28"/>
          <w:szCs w:val="28"/>
          <w:lang w:val="uk-UA"/>
        </w:rPr>
        <w:t>б</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 xml:space="preserve">припинено обслуговування </w:t>
      </w:r>
      <w:r w:rsidR="002D3D78">
        <w:rPr>
          <w:rFonts w:ascii="Times New Roman" w:hAnsi="Times New Roman"/>
          <w:b/>
          <w:sz w:val="28"/>
          <w:szCs w:val="28"/>
          <w:lang w:val="uk-UA" w:eastAsia="ru-RU"/>
        </w:rPr>
        <w:t>5</w:t>
      </w:r>
      <w:r w:rsidR="00E23EAF">
        <w:rPr>
          <w:rFonts w:ascii="Times New Roman" w:hAnsi="Times New Roman"/>
          <w:b/>
          <w:sz w:val="28"/>
          <w:szCs w:val="28"/>
          <w:lang w:val="uk-UA" w:eastAsia="ru-RU"/>
        </w:rPr>
        <w:t>9</w:t>
      </w:r>
      <w:r w:rsidRPr="00314EBE">
        <w:rPr>
          <w:rFonts w:ascii="Times New Roman" w:hAnsi="Times New Roman"/>
          <w:b/>
          <w:sz w:val="28"/>
          <w:szCs w:val="28"/>
          <w:lang w:val="uk-UA" w:eastAsia="ru-RU"/>
        </w:rPr>
        <w:t xml:space="preserve"> особам</w:t>
      </w:r>
      <w:r w:rsidRPr="00314EBE">
        <w:rPr>
          <w:rFonts w:ascii="Times New Roman" w:hAnsi="Times New Roman"/>
          <w:sz w:val="28"/>
          <w:szCs w:val="28"/>
          <w:lang w:val="uk-UA" w:eastAsia="ru-RU"/>
        </w:rPr>
        <w:t xml:space="preserve"> (у зв’язку зі смертю, </w:t>
      </w:r>
      <w:r w:rsidR="007542AC">
        <w:rPr>
          <w:rFonts w:ascii="Times New Roman" w:hAnsi="Times New Roman"/>
          <w:sz w:val="28"/>
          <w:szCs w:val="28"/>
          <w:lang w:val="uk-UA" w:eastAsia="ru-RU"/>
        </w:rPr>
        <w:t>за</w:t>
      </w:r>
      <w:r w:rsidRPr="00314EBE">
        <w:rPr>
          <w:rFonts w:ascii="Times New Roman" w:hAnsi="Times New Roman"/>
          <w:sz w:val="28"/>
          <w:szCs w:val="28"/>
          <w:lang w:val="uk-UA" w:eastAsia="ru-RU"/>
        </w:rPr>
        <w:t xml:space="preserve"> заяв</w:t>
      </w:r>
      <w:r w:rsidR="007542AC">
        <w:rPr>
          <w:rFonts w:ascii="Times New Roman" w:hAnsi="Times New Roman"/>
          <w:sz w:val="28"/>
          <w:szCs w:val="28"/>
          <w:lang w:val="uk-UA" w:eastAsia="ru-RU"/>
        </w:rPr>
        <w:t>ою</w:t>
      </w:r>
      <w:r w:rsidRPr="00314EBE">
        <w:rPr>
          <w:rFonts w:ascii="Times New Roman" w:hAnsi="Times New Roman"/>
          <w:sz w:val="28"/>
          <w:szCs w:val="28"/>
          <w:lang w:val="uk-UA" w:eastAsia="ru-RU"/>
        </w:rPr>
        <w:t xml:space="preserve">, виявлення працездатних рідних та ін.). </w:t>
      </w:r>
    </w:p>
    <w:p w:rsidR="001634A6" w:rsidRPr="00314EBE" w:rsidRDefault="001634A6" w:rsidP="00967ABB">
      <w:pPr>
        <w:autoSpaceDE w:val="0"/>
        <w:autoSpaceDN w:val="0"/>
        <w:adjustRightInd w:val="0"/>
        <w:ind w:right="23" w:firstLine="709"/>
        <w:rPr>
          <w:rFonts w:ascii="Times New Roman" w:hAnsi="Times New Roman"/>
          <w:sz w:val="28"/>
          <w:szCs w:val="28"/>
          <w:lang w:val="uk-UA" w:eastAsia="ru-RU"/>
        </w:rPr>
      </w:pPr>
    </w:p>
    <w:p w:rsidR="00967ABB" w:rsidRPr="00314EBE" w:rsidRDefault="00967ABB" w:rsidP="00967ABB">
      <w:pPr>
        <w:autoSpaceDE w:val="0"/>
        <w:autoSpaceDN w:val="0"/>
        <w:adjustRightInd w:val="0"/>
        <w:ind w:right="23"/>
        <w:rPr>
          <w:rFonts w:ascii="Times New Roman" w:eastAsia="Times New Roman" w:hAnsi="Times New Roman"/>
          <w:sz w:val="28"/>
          <w:szCs w:val="28"/>
          <w:lang w:eastAsia="ru-RU"/>
        </w:rPr>
      </w:pPr>
      <w:r w:rsidRPr="00314EBE">
        <w:rPr>
          <w:rFonts w:ascii="Times New Roman" w:eastAsia="Times New Roman" w:hAnsi="Times New Roman"/>
          <w:noProof/>
          <w:sz w:val="28"/>
          <w:szCs w:val="28"/>
          <w:lang w:eastAsia="ru-RU"/>
        </w:rPr>
        <w:drawing>
          <wp:inline distT="0" distB="0" distL="0" distR="0" wp14:anchorId="2B3F794F" wp14:editId="3D1D96A1">
            <wp:extent cx="6040120" cy="2753833"/>
            <wp:effectExtent l="0" t="0" r="0" b="889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118A5" w:rsidRPr="007542AC" w:rsidRDefault="004118A5" w:rsidP="004118A5">
      <w:pPr>
        <w:autoSpaceDE w:val="0"/>
        <w:autoSpaceDN w:val="0"/>
        <w:adjustRightInd w:val="0"/>
        <w:ind w:right="23"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За</w:t>
      </w:r>
      <w:r w:rsidRPr="00314EBE">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2018 рік</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 xml:space="preserve">до </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відділення адресної допомоги звернулося</w:t>
      </w:r>
      <w:r>
        <w:rPr>
          <w:rFonts w:ascii="Times New Roman" w:eastAsia="Times New Roman" w:hAnsi="Times New Roman"/>
          <w:b/>
          <w:sz w:val="28"/>
          <w:szCs w:val="28"/>
          <w:lang w:val="uk-UA" w:eastAsia="ru-RU"/>
        </w:rPr>
        <w:t xml:space="preserve"> 476 </w:t>
      </w:r>
      <w:r w:rsidRPr="00314EBE">
        <w:rPr>
          <w:rFonts w:ascii="Times New Roman" w:eastAsia="Times New Roman" w:hAnsi="Times New Roman"/>
          <w:b/>
          <w:sz w:val="28"/>
          <w:szCs w:val="28"/>
          <w:lang w:val="uk-UA" w:eastAsia="ru-RU"/>
        </w:rPr>
        <w:t>ос</w:t>
      </w:r>
      <w:r>
        <w:rPr>
          <w:rFonts w:ascii="Times New Roman" w:eastAsia="Times New Roman" w:hAnsi="Times New Roman"/>
          <w:b/>
          <w:sz w:val="28"/>
          <w:szCs w:val="28"/>
          <w:lang w:val="uk-UA" w:eastAsia="ru-RU"/>
        </w:rPr>
        <w:t>іб</w:t>
      </w:r>
      <w:r w:rsidRPr="00314EBE">
        <w:rPr>
          <w:rFonts w:ascii="Times New Roman" w:eastAsia="Times New Roman" w:hAnsi="Times New Roman"/>
          <w:sz w:val="28"/>
          <w:szCs w:val="28"/>
          <w:lang w:val="uk-UA" w:eastAsia="ru-RU"/>
        </w:rPr>
        <w:t xml:space="preserve">. Протягом звітного періоду </w:t>
      </w:r>
      <w:proofErr w:type="spellStart"/>
      <w:r w:rsidRPr="00314EBE">
        <w:rPr>
          <w:rFonts w:ascii="Times New Roman" w:eastAsia="Times New Roman" w:hAnsi="Times New Roman"/>
          <w:sz w:val="28"/>
          <w:szCs w:val="28"/>
          <w:lang w:eastAsia="ru-RU"/>
        </w:rPr>
        <w:t>було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надано</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625</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перукарськ</w:t>
      </w:r>
      <w:r>
        <w:rPr>
          <w:rFonts w:ascii="Times New Roman" w:eastAsia="Times New Roman" w:hAnsi="Times New Roman"/>
          <w:b/>
          <w:sz w:val="28"/>
          <w:szCs w:val="28"/>
          <w:lang w:val="uk-UA" w:eastAsia="ru-RU"/>
        </w:rPr>
        <w:t>их</w:t>
      </w:r>
      <w:proofErr w:type="spellEnd"/>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послуг</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 xml:space="preserve"> 542 </w:t>
      </w:r>
      <w:r w:rsidRPr="00314EBE">
        <w:rPr>
          <w:rFonts w:ascii="Times New Roman" w:eastAsia="Times New Roman" w:hAnsi="Times New Roman"/>
          <w:b/>
          <w:sz w:val="28"/>
          <w:szCs w:val="28"/>
          <w:lang w:eastAsia="ru-RU"/>
        </w:rPr>
        <w:t>особам</w:t>
      </w:r>
      <w:r w:rsidRPr="00314EBE">
        <w:rPr>
          <w:rFonts w:ascii="Times New Roman" w:eastAsia="Times New Roman" w:hAnsi="Times New Roman"/>
          <w:sz w:val="28"/>
          <w:szCs w:val="28"/>
          <w:lang w:eastAsia="ru-RU"/>
        </w:rPr>
        <w:t xml:space="preserve"> та </w:t>
      </w:r>
      <w:r>
        <w:rPr>
          <w:rFonts w:ascii="Times New Roman" w:eastAsia="Times New Roman" w:hAnsi="Times New Roman"/>
          <w:b/>
          <w:sz w:val="28"/>
          <w:szCs w:val="28"/>
          <w:lang w:val="uk-UA" w:eastAsia="ru-RU"/>
        </w:rPr>
        <w:t xml:space="preserve">1 093 </w:t>
      </w:r>
      <w:proofErr w:type="spellStart"/>
      <w:r w:rsidRPr="00314EBE">
        <w:rPr>
          <w:rFonts w:ascii="Times New Roman" w:eastAsia="Times New Roman" w:hAnsi="Times New Roman"/>
          <w:b/>
          <w:sz w:val="28"/>
          <w:szCs w:val="28"/>
          <w:lang w:eastAsia="ru-RU"/>
        </w:rPr>
        <w:t>послуг</w:t>
      </w:r>
      <w:r>
        <w:rPr>
          <w:rFonts w:ascii="Times New Roman" w:eastAsia="Times New Roman" w:hAnsi="Times New Roman"/>
          <w:b/>
          <w:sz w:val="28"/>
          <w:szCs w:val="28"/>
          <w:lang w:eastAsia="ru-RU"/>
        </w:rPr>
        <w:t>и</w:t>
      </w:r>
      <w:proofErr w:type="spellEnd"/>
      <w:r w:rsidRPr="00314EBE">
        <w:rPr>
          <w:rFonts w:ascii="Times New Roman" w:eastAsia="Times New Roman" w:hAnsi="Times New Roman"/>
          <w:sz w:val="28"/>
          <w:szCs w:val="28"/>
          <w:lang w:eastAsia="ru-RU"/>
        </w:rPr>
        <w:t xml:space="preserve"> ремонту </w:t>
      </w:r>
      <w:proofErr w:type="spellStart"/>
      <w:r w:rsidRPr="00314EBE">
        <w:rPr>
          <w:rFonts w:ascii="Times New Roman" w:eastAsia="Times New Roman" w:hAnsi="Times New Roman"/>
          <w:sz w:val="28"/>
          <w:szCs w:val="28"/>
          <w:lang w:eastAsia="ru-RU"/>
        </w:rPr>
        <w:t>одягу</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133</w:t>
      </w:r>
      <w:r w:rsidRPr="00314EBE">
        <w:rPr>
          <w:rFonts w:ascii="Times New Roman" w:eastAsia="Times New Roman" w:hAnsi="Times New Roman"/>
          <w:b/>
          <w:sz w:val="28"/>
          <w:szCs w:val="28"/>
          <w:lang w:eastAsia="ru-RU"/>
        </w:rPr>
        <w:t xml:space="preserve"> особам</w:t>
      </w:r>
      <w:r w:rsidRPr="00E96136">
        <w:rPr>
          <w:rFonts w:ascii="Times New Roman" w:eastAsia="Times New Roman" w:hAnsi="Times New Roman"/>
          <w:sz w:val="28"/>
          <w:szCs w:val="28"/>
          <w:lang w:eastAsia="ru-RU"/>
        </w:rPr>
        <w:t xml:space="preserve">. </w:t>
      </w:r>
      <w:proofErr w:type="spellStart"/>
      <w:r w:rsidRPr="00E96136">
        <w:rPr>
          <w:rFonts w:ascii="Times New Roman" w:eastAsia="Times New Roman" w:hAnsi="Times New Roman"/>
          <w:sz w:val="28"/>
          <w:szCs w:val="28"/>
          <w:lang w:val="uk-UA" w:eastAsia="ru-RU"/>
        </w:rPr>
        <w:t>Мультидисциплінарна</w:t>
      </w:r>
      <w:proofErr w:type="spellEnd"/>
      <w:r w:rsidRPr="00E96136">
        <w:rPr>
          <w:rFonts w:ascii="Times New Roman" w:eastAsia="Times New Roman" w:hAnsi="Times New Roman"/>
          <w:sz w:val="28"/>
          <w:szCs w:val="28"/>
          <w:lang w:val="uk-UA" w:eastAsia="ru-RU"/>
        </w:rPr>
        <w:t xml:space="preserve"> команда надала </w:t>
      </w:r>
      <w:r>
        <w:rPr>
          <w:rFonts w:ascii="Times New Roman" w:eastAsia="Times New Roman" w:hAnsi="Times New Roman"/>
          <w:b/>
          <w:sz w:val="28"/>
          <w:szCs w:val="28"/>
          <w:lang w:val="uk-UA" w:eastAsia="ru-RU"/>
        </w:rPr>
        <w:t>259 послуг</w:t>
      </w:r>
      <w:r w:rsidRPr="00E96136">
        <w:rPr>
          <w:rFonts w:ascii="Times New Roman" w:eastAsia="Times New Roman" w:hAnsi="Times New Roman"/>
          <w:sz w:val="28"/>
          <w:szCs w:val="28"/>
          <w:lang w:val="uk-UA" w:eastAsia="ru-RU"/>
        </w:rPr>
        <w:t xml:space="preserve"> (перукарські послуги, прибирання приміщення тощо) </w:t>
      </w:r>
      <w:r>
        <w:rPr>
          <w:rFonts w:ascii="Times New Roman" w:eastAsia="Times New Roman" w:hAnsi="Times New Roman"/>
          <w:b/>
          <w:sz w:val="28"/>
          <w:szCs w:val="28"/>
          <w:lang w:val="uk-UA" w:eastAsia="ru-RU"/>
        </w:rPr>
        <w:t xml:space="preserve">                                   </w:t>
      </w:r>
      <w:r w:rsidRPr="00E96136">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33 </w:t>
      </w:r>
      <w:r w:rsidRPr="00E96136">
        <w:rPr>
          <w:rFonts w:ascii="Times New Roman" w:eastAsia="Times New Roman" w:hAnsi="Times New Roman"/>
          <w:b/>
          <w:sz w:val="28"/>
          <w:szCs w:val="28"/>
          <w:lang w:val="uk-UA" w:eastAsia="ru-RU"/>
        </w:rPr>
        <w:t>особам</w:t>
      </w:r>
      <w:r w:rsidRPr="00E96136">
        <w:rPr>
          <w:rFonts w:ascii="Times New Roman" w:eastAsia="Times New Roman" w:hAnsi="Times New Roman"/>
          <w:sz w:val="28"/>
          <w:szCs w:val="28"/>
          <w:lang w:val="uk-UA" w:eastAsia="ru-RU"/>
        </w:rPr>
        <w:t xml:space="preserve">. </w:t>
      </w:r>
    </w:p>
    <w:p w:rsidR="00967ABB" w:rsidRPr="00314EBE" w:rsidRDefault="00967ABB" w:rsidP="00967ABB">
      <w:pPr>
        <w:autoSpaceDE w:val="0"/>
        <w:autoSpaceDN w:val="0"/>
        <w:adjustRightInd w:val="0"/>
        <w:ind w:right="23" w:firstLine="709"/>
        <w:rPr>
          <w:rFonts w:ascii="Times New Roman" w:eastAsia="Times New Roman" w:hAnsi="Times New Roman"/>
          <w:i/>
          <w:sz w:val="28"/>
          <w:szCs w:val="28"/>
          <w:lang w:val="uk-UA" w:eastAsia="ru-RU"/>
        </w:rPr>
      </w:pPr>
      <w:bookmarkStart w:id="0" w:name="_GoBack"/>
      <w:bookmarkEnd w:id="0"/>
      <w:r w:rsidRPr="00314EBE">
        <w:rPr>
          <w:rFonts w:ascii="Times New Roman" w:eastAsia="Times New Roman" w:hAnsi="Times New Roman"/>
          <w:i/>
          <w:sz w:val="28"/>
          <w:szCs w:val="28"/>
          <w:lang w:val="uk-UA" w:eastAsia="ru-RU"/>
        </w:rPr>
        <w:t xml:space="preserve">2. Виконання </w:t>
      </w:r>
      <w:proofErr w:type="spellStart"/>
      <w:r w:rsidRPr="00314EBE">
        <w:rPr>
          <w:rFonts w:ascii="Times New Roman" w:eastAsia="Times New Roman" w:hAnsi="Times New Roman"/>
          <w:i/>
          <w:sz w:val="28"/>
          <w:szCs w:val="28"/>
          <w:lang w:eastAsia="ru-RU"/>
        </w:rPr>
        <w:t>програми</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Турбота</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Назустріч</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киянам</w:t>
      </w:r>
      <w:proofErr w:type="spellEnd"/>
      <w:r w:rsidRPr="00314EBE">
        <w:rPr>
          <w:rFonts w:ascii="Times New Roman" w:eastAsia="Times New Roman" w:hAnsi="Times New Roman"/>
          <w:i/>
          <w:sz w:val="28"/>
          <w:szCs w:val="28"/>
          <w:lang w:eastAsia="ru-RU"/>
        </w:rPr>
        <w:t>» на 201</w:t>
      </w:r>
      <w:r w:rsidR="000D559F">
        <w:rPr>
          <w:rFonts w:ascii="Times New Roman" w:eastAsia="Times New Roman" w:hAnsi="Times New Roman"/>
          <w:i/>
          <w:sz w:val="28"/>
          <w:szCs w:val="28"/>
          <w:lang w:val="uk-UA" w:eastAsia="ru-RU"/>
        </w:rPr>
        <w:t>6</w:t>
      </w:r>
      <w:r w:rsidR="000D559F">
        <w:rPr>
          <w:rFonts w:ascii="Times New Roman" w:eastAsia="Times New Roman" w:hAnsi="Times New Roman"/>
          <w:i/>
          <w:sz w:val="28"/>
          <w:szCs w:val="28"/>
          <w:lang w:eastAsia="ru-RU"/>
        </w:rPr>
        <w:t>-20</w:t>
      </w:r>
      <w:r w:rsidR="000D559F">
        <w:rPr>
          <w:rFonts w:ascii="Times New Roman" w:eastAsia="Times New Roman" w:hAnsi="Times New Roman"/>
          <w:i/>
          <w:sz w:val="28"/>
          <w:szCs w:val="28"/>
          <w:lang w:val="uk-UA" w:eastAsia="ru-RU"/>
        </w:rPr>
        <w:t>18</w:t>
      </w:r>
      <w:r w:rsidRPr="00314EBE">
        <w:rPr>
          <w:rFonts w:ascii="Times New Roman" w:eastAsia="Times New Roman" w:hAnsi="Times New Roman"/>
          <w:i/>
          <w:sz w:val="28"/>
          <w:szCs w:val="28"/>
          <w:lang w:eastAsia="ru-RU"/>
        </w:rPr>
        <w:t xml:space="preserve"> роки, </w:t>
      </w:r>
      <w:r w:rsidRPr="00314EBE">
        <w:rPr>
          <w:rFonts w:ascii="Times New Roman" w:eastAsia="Times New Roman" w:hAnsi="Times New Roman"/>
          <w:i/>
          <w:sz w:val="28"/>
          <w:szCs w:val="28"/>
          <w:lang w:val="uk-UA" w:eastAsia="ru-RU"/>
        </w:rPr>
        <w:t>затвердженої рішенням Київської міської ради від 03.03.2016 № 116/116.</w:t>
      </w:r>
    </w:p>
    <w:p w:rsidR="00967ABB" w:rsidRPr="00314EBE" w:rsidRDefault="0028491B" w:rsidP="00967ABB">
      <w:pPr>
        <w:ind w:firstLine="709"/>
        <w:rPr>
          <w:rFonts w:ascii="Times New Roman" w:hAnsi="Times New Roman"/>
          <w:b/>
          <w:sz w:val="28"/>
          <w:szCs w:val="28"/>
          <w:lang w:val="uk-UA"/>
        </w:rPr>
      </w:pPr>
      <w:r w:rsidRPr="00314EBE">
        <w:rPr>
          <w:rFonts w:ascii="Times New Roman" w:eastAsia="Times New Roman" w:hAnsi="Times New Roman"/>
          <w:sz w:val="28"/>
          <w:szCs w:val="28"/>
          <w:lang w:eastAsia="ru-RU"/>
        </w:rPr>
        <w:t xml:space="preserve">У рамках </w:t>
      </w:r>
      <w:proofErr w:type="spellStart"/>
      <w:r w:rsidRPr="00314EBE">
        <w:rPr>
          <w:rFonts w:ascii="Times New Roman" w:eastAsia="Times New Roman" w:hAnsi="Times New Roman"/>
          <w:sz w:val="28"/>
          <w:szCs w:val="28"/>
          <w:lang w:eastAsia="ru-RU"/>
        </w:rPr>
        <w:t>виконання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програми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Турбота</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Назустріч</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киянам</w:t>
      </w:r>
      <w:proofErr w:type="spellEnd"/>
      <w:r w:rsidRPr="00314EBE">
        <w:rPr>
          <w:rFonts w:ascii="Times New Roman" w:eastAsia="Times New Roman" w:hAnsi="Times New Roman"/>
          <w:sz w:val="28"/>
          <w:szCs w:val="28"/>
          <w:lang w:eastAsia="ru-RU"/>
        </w:rPr>
        <w:t xml:space="preserve">»   </w:t>
      </w:r>
      <w:proofErr w:type="gramEnd"/>
      <w:r w:rsidRPr="00314EBE">
        <w:rPr>
          <w:rFonts w:ascii="Times New Roman" w:eastAsia="Times New Roman" w:hAnsi="Times New Roman"/>
          <w:sz w:val="28"/>
          <w:szCs w:val="28"/>
          <w:lang w:eastAsia="ru-RU"/>
        </w:rPr>
        <w:t xml:space="preserve">                                на 2016-2018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протягом</w:t>
      </w:r>
      <w:r w:rsidR="00BE419B">
        <w:rPr>
          <w:rFonts w:ascii="Times New Roman" w:hAnsi="Times New Roman"/>
          <w:sz w:val="28"/>
          <w:szCs w:val="28"/>
          <w:lang w:val="uk-UA"/>
        </w:rPr>
        <w:t xml:space="preserve"> </w:t>
      </w:r>
      <w:r w:rsidR="00967ABB" w:rsidRPr="00314EBE">
        <w:rPr>
          <w:rFonts w:ascii="Times New Roman" w:hAnsi="Times New Roman"/>
          <w:sz w:val="28"/>
          <w:szCs w:val="28"/>
          <w:lang w:val="uk-UA"/>
        </w:rPr>
        <w:t xml:space="preserve"> </w:t>
      </w:r>
      <w:r w:rsidR="00BE419B">
        <w:rPr>
          <w:rFonts w:ascii="Times New Roman" w:hAnsi="Times New Roman"/>
          <w:sz w:val="28"/>
          <w:szCs w:val="28"/>
          <w:lang w:val="uk-UA"/>
        </w:rPr>
        <w:t>звітного періоду</w:t>
      </w:r>
      <w:r w:rsidR="00967ABB" w:rsidRPr="00314EBE">
        <w:rPr>
          <w:rFonts w:ascii="Times New Roman" w:hAnsi="Times New Roman"/>
          <w:sz w:val="28"/>
          <w:szCs w:val="28"/>
          <w:lang w:val="uk-UA"/>
        </w:rPr>
        <w:t xml:space="preserve">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BE419B">
        <w:rPr>
          <w:rFonts w:ascii="Times New Roman" w:hAnsi="Times New Roman"/>
          <w:b/>
          <w:sz w:val="28"/>
          <w:szCs w:val="28"/>
          <w:lang w:val="uk-UA"/>
        </w:rPr>
        <w:t>862 продуктових набори</w:t>
      </w:r>
      <w:r w:rsidR="00967ABB" w:rsidRPr="00314EBE">
        <w:rPr>
          <w:rFonts w:ascii="Times New Roman" w:hAnsi="Times New Roman"/>
          <w:sz w:val="28"/>
          <w:szCs w:val="28"/>
          <w:lang w:val="uk-UA"/>
        </w:rPr>
        <w:t xml:space="preserve">, які </w:t>
      </w:r>
      <w:r w:rsidR="00967ABB" w:rsidRPr="00682F83">
        <w:rPr>
          <w:rFonts w:ascii="Times New Roman" w:hAnsi="Times New Roman"/>
          <w:sz w:val="28"/>
          <w:szCs w:val="28"/>
          <w:lang w:val="uk-UA"/>
        </w:rPr>
        <w:t xml:space="preserve">отримали </w:t>
      </w:r>
      <w:r w:rsidR="00BE419B">
        <w:rPr>
          <w:rFonts w:ascii="Times New Roman" w:hAnsi="Times New Roman"/>
          <w:b/>
          <w:sz w:val="28"/>
          <w:szCs w:val="28"/>
          <w:lang w:val="uk-UA"/>
        </w:rPr>
        <w:t>435</w:t>
      </w:r>
      <w:r w:rsidR="00967ABB" w:rsidRPr="00682F83">
        <w:rPr>
          <w:rFonts w:ascii="Times New Roman" w:hAnsi="Times New Roman"/>
          <w:b/>
          <w:sz w:val="28"/>
          <w:szCs w:val="28"/>
          <w:lang w:val="uk-UA"/>
        </w:rPr>
        <w:t xml:space="preserve"> осіб </w:t>
      </w:r>
      <w:r w:rsidR="00967ABB" w:rsidRPr="00314EBE">
        <w:rPr>
          <w:rFonts w:ascii="Times New Roman" w:hAnsi="Times New Roman"/>
          <w:sz w:val="28"/>
          <w:szCs w:val="28"/>
          <w:lang w:val="uk-UA"/>
        </w:rPr>
        <w:t xml:space="preserve">на загальну суму </w:t>
      </w:r>
      <w:r w:rsidR="00BE419B">
        <w:rPr>
          <w:rFonts w:ascii="Times New Roman" w:hAnsi="Times New Roman"/>
          <w:b/>
          <w:sz w:val="28"/>
          <w:szCs w:val="28"/>
          <w:lang w:val="uk-UA"/>
        </w:rPr>
        <w:t>372,9</w:t>
      </w:r>
      <w:r w:rsidR="00967ABB" w:rsidRPr="00314EBE">
        <w:rPr>
          <w:rFonts w:ascii="Times New Roman" w:hAnsi="Times New Roman"/>
          <w:b/>
          <w:sz w:val="28"/>
          <w:szCs w:val="28"/>
          <w:lang w:val="uk-UA"/>
        </w:rPr>
        <w:t xml:space="preserve"> тис. грн.</w:t>
      </w:r>
    </w:p>
    <w:p w:rsidR="00EC70CC" w:rsidRPr="00890B9A" w:rsidRDefault="00967ABB" w:rsidP="00890B9A">
      <w:pPr>
        <w:autoSpaceDE w:val="0"/>
        <w:autoSpaceDN w:val="0"/>
        <w:adjustRightInd w:val="0"/>
        <w:ind w:right="23" w:firstLine="709"/>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t xml:space="preserve">Також </w:t>
      </w:r>
      <w:r w:rsidR="00E47EA0">
        <w:rPr>
          <w:rFonts w:ascii="Times New Roman" w:eastAsia="Times New Roman" w:hAnsi="Times New Roman"/>
          <w:b/>
          <w:sz w:val="28"/>
          <w:szCs w:val="28"/>
          <w:lang w:val="uk-UA" w:eastAsia="ru-RU"/>
        </w:rPr>
        <w:t>61 отримувач</w:t>
      </w:r>
      <w:r w:rsidRPr="00314EBE">
        <w:rPr>
          <w:rFonts w:ascii="Times New Roman" w:eastAsia="Times New Roman" w:hAnsi="Times New Roman"/>
          <w:sz w:val="28"/>
          <w:szCs w:val="28"/>
          <w:lang w:val="uk-UA" w:eastAsia="ru-RU"/>
        </w:rPr>
        <w:t xml:space="preserve"> соціальних послуг були забезпечені засобами особистої гігієни на загальну суму </w:t>
      </w:r>
      <w:r w:rsidR="00BE419B">
        <w:rPr>
          <w:rFonts w:ascii="Times New Roman" w:eastAsia="Times New Roman" w:hAnsi="Times New Roman"/>
          <w:b/>
          <w:sz w:val="28"/>
          <w:szCs w:val="28"/>
          <w:lang w:val="uk-UA" w:eastAsia="ru-RU"/>
        </w:rPr>
        <w:t>286,6</w:t>
      </w:r>
      <w:r w:rsidR="00E47EA0">
        <w:rPr>
          <w:rFonts w:ascii="Times New Roman" w:eastAsia="Times New Roman" w:hAnsi="Times New Roman"/>
          <w:b/>
          <w:sz w:val="28"/>
          <w:szCs w:val="28"/>
          <w:lang w:val="uk-UA" w:eastAsia="ru-RU"/>
        </w:rPr>
        <w:t xml:space="preserve"> тис. грн</w:t>
      </w:r>
      <w:r w:rsidRPr="00314EBE">
        <w:rPr>
          <w:rFonts w:ascii="Times New Roman" w:eastAsia="Times New Roman" w:hAnsi="Times New Roman"/>
          <w:b/>
          <w:sz w:val="28"/>
          <w:szCs w:val="28"/>
          <w:lang w:val="uk-UA" w:eastAsia="ru-RU"/>
        </w:rPr>
        <w:t xml:space="preserve">, </w:t>
      </w:r>
      <w:r w:rsidRPr="00314EBE">
        <w:rPr>
          <w:rFonts w:ascii="Times New Roman" w:eastAsia="Times New Roman" w:hAnsi="Times New Roman"/>
          <w:sz w:val="28"/>
          <w:szCs w:val="28"/>
          <w:lang w:val="uk-UA" w:eastAsia="ru-RU"/>
        </w:rPr>
        <w:t xml:space="preserve">та </w:t>
      </w:r>
      <w:r w:rsidR="00BE419B">
        <w:rPr>
          <w:rFonts w:ascii="Times New Roman" w:eastAsia="Times New Roman" w:hAnsi="Times New Roman"/>
          <w:b/>
          <w:sz w:val="28"/>
          <w:szCs w:val="28"/>
          <w:lang w:val="uk-UA" w:eastAsia="ru-RU"/>
        </w:rPr>
        <w:t>65 осіб</w:t>
      </w:r>
      <w:r w:rsidRPr="00314EBE">
        <w:rPr>
          <w:rFonts w:ascii="Times New Roman" w:eastAsia="Times New Roman" w:hAnsi="Times New Roman"/>
          <w:sz w:val="28"/>
          <w:szCs w:val="28"/>
          <w:lang w:val="uk-UA" w:eastAsia="ru-RU"/>
        </w:rPr>
        <w:t xml:space="preserve"> отримали миючі засоби на загальну суму </w:t>
      </w:r>
      <w:r w:rsidR="00BE419B">
        <w:rPr>
          <w:rFonts w:ascii="Times New Roman" w:eastAsia="Times New Roman" w:hAnsi="Times New Roman"/>
          <w:b/>
          <w:sz w:val="28"/>
          <w:szCs w:val="28"/>
          <w:lang w:val="uk-UA" w:eastAsia="ru-RU"/>
        </w:rPr>
        <w:t>12,5</w:t>
      </w:r>
      <w:r w:rsidR="00E47EA0">
        <w:rPr>
          <w:rFonts w:ascii="Times New Roman" w:eastAsia="Times New Roman" w:hAnsi="Times New Roman"/>
          <w:b/>
          <w:sz w:val="28"/>
          <w:szCs w:val="28"/>
          <w:lang w:val="uk-UA" w:eastAsia="ru-RU"/>
        </w:rPr>
        <w:t xml:space="preserve"> </w:t>
      </w:r>
      <w:r w:rsidRPr="00314EBE">
        <w:rPr>
          <w:rFonts w:ascii="Times New Roman" w:eastAsia="Times New Roman" w:hAnsi="Times New Roman"/>
          <w:b/>
          <w:sz w:val="28"/>
          <w:szCs w:val="28"/>
          <w:lang w:val="uk-UA" w:eastAsia="ru-RU"/>
        </w:rPr>
        <w:t>тис. грн.</w:t>
      </w:r>
    </w:p>
    <w:p w:rsidR="002D3D78" w:rsidRDefault="002D3D78" w:rsidP="002D3D78">
      <w:pPr>
        <w:ind w:firstLine="709"/>
        <w:rPr>
          <w:rFonts w:ascii="Times New Roman" w:hAnsi="Times New Roman"/>
          <w:i/>
          <w:sz w:val="28"/>
          <w:szCs w:val="28"/>
          <w:lang w:val="uk-UA"/>
        </w:rPr>
      </w:pPr>
      <w:r w:rsidRPr="002D3D78">
        <w:rPr>
          <w:rFonts w:ascii="Times New Roman" w:hAnsi="Times New Roman"/>
          <w:i/>
          <w:sz w:val="28"/>
          <w:szCs w:val="28"/>
          <w:lang w:val="uk-UA"/>
        </w:rPr>
        <w:t>3. Співпраця з недержавними організаціями</w:t>
      </w:r>
    </w:p>
    <w:p w:rsidR="002D3D78" w:rsidRPr="00890B9A" w:rsidRDefault="00E14809" w:rsidP="00890B9A">
      <w:pPr>
        <w:ind w:firstLine="709"/>
        <w:rPr>
          <w:rFonts w:ascii="Times New Roman" w:hAnsi="Times New Roman"/>
          <w:sz w:val="28"/>
          <w:szCs w:val="28"/>
          <w:lang w:val="uk-UA"/>
        </w:rPr>
      </w:pPr>
      <w:r w:rsidRPr="00D51138">
        <w:rPr>
          <w:rFonts w:ascii="Times New Roman" w:hAnsi="Times New Roman"/>
          <w:sz w:val="28"/>
          <w:szCs w:val="28"/>
          <w:lang w:val="uk-UA"/>
        </w:rPr>
        <w:t>М</w:t>
      </w:r>
      <w:r w:rsidR="00D51138" w:rsidRPr="00D51138">
        <w:rPr>
          <w:rFonts w:ascii="Times New Roman" w:hAnsi="Times New Roman"/>
          <w:sz w:val="28"/>
          <w:szCs w:val="28"/>
          <w:lang w:val="uk-UA"/>
        </w:rPr>
        <w:t xml:space="preserve">іським </w:t>
      </w:r>
      <w:r>
        <w:rPr>
          <w:rFonts w:ascii="Times New Roman" w:hAnsi="Times New Roman"/>
          <w:sz w:val="28"/>
          <w:szCs w:val="28"/>
          <w:lang w:val="uk-UA"/>
        </w:rPr>
        <w:t>територіальним</w:t>
      </w:r>
      <w:r w:rsidR="00D51138" w:rsidRPr="00D51138">
        <w:rPr>
          <w:rFonts w:ascii="Times New Roman" w:hAnsi="Times New Roman"/>
          <w:sz w:val="28"/>
          <w:szCs w:val="28"/>
          <w:lang w:val="uk-UA"/>
        </w:rPr>
        <w:t xml:space="preserve"> центр</w:t>
      </w:r>
      <w:r>
        <w:rPr>
          <w:rFonts w:ascii="Times New Roman" w:hAnsi="Times New Roman"/>
          <w:sz w:val="28"/>
          <w:szCs w:val="28"/>
          <w:lang w:val="uk-UA"/>
        </w:rPr>
        <w:t>ом</w:t>
      </w:r>
      <w:r w:rsidR="00D51138" w:rsidRPr="00D51138">
        <w:rPr>
          <w:rFonts w:ascii="Times New Roman" w:hAnsi="Times New Roman"/>
          <w:sz w:val="28"/>
          <w:szCs w:val="28"/>
          <w:lang w:val="uk-UA"/>
        </w:rPr>
        <w:t xml:space="preserve"> залучаються до співпраці благодійні, громадські організації для надання різних видів допомог, переважно таких як забезпечення </w:t>
      </w:r>
      <w:r w:rsidR="00003BE9">
        <w:rPr>
          <w:rFonts w:ascii="Times New Roman" w:hAnsi="Times New Roman"/>
          <w:sz w:val="28"/>
          <w:szCs w:val="28"/>
          <w:lang w:val="uk-UA"/>
        </w:rPr>
        <w:t>продуктовими товарами</w:t>
      </w:r>
      <w:r w:rsidR="00D51138" w:rsidRPr="00D51138">
        <w:rPr>
          <w:rFonts w:ascii="Times New Roman" w:hAnsi="Times New Roman"/>
          <w:sz w:val="28"/>
          <w:szCs w:val="28"/>
          <w:lang w:val="uk-UA"/>
        </w:rPr>
        <w:t xml:space="preserve">, речової та натуральної допомоги, </w:t>
      </w:r>
      <w:r w:rsidR="00003BE9">
        <w:rPr>
          <w:rFonts w:ascii="Times New Roman" w:hAnsi="Times New Roman"/>
          <w:sz w:val="28"/>
          <w:szCs w:val="28"/>
          <w:lang w:val="uk-UA"/>
        </w:rPr>
        <w:t xml:space="preserve">засобів реабілітації. </w:t>
      </w:r>
      <w:r w:rsidR="00003BE9" w:rsidRPr="00003BE9">
        <w:rPr>
          <w:rFonts w:ascii="Times New Roman" w:hAnsi="Times New Roman"/>
          <w:sz w:val="28"/>
          <w:szCs w:val="28"/>
          <w:lang w:val="uk-UA"/>
        </w:rPr>
        <w:t>Співпраця налагоджена з</w:t>
      </w:r>
      <w:r w:rsidR="00DD6AC7">
        <w:rPr>
          <w:rFonts w:ascii="Times New Roman" w:hAnsi="Times New Roman"/>
          <w:sz w:val="28"/>
          <w:szCs w:val="28"/>
          <w:lang w:val="uk-UA"/>
        </w:rPr>
        <w:t xml:space="preserve"> ТОВ </w:t>
      </w:r>
      <w:r w:rsidR="00990F07">
        <w:rPr>
          <w:rFonts w:ascii="Times New Roman" w:hAnsi="Times New Roman"/>
          <w:sz w:val="28"/>
          <w:szCs w:val="28"/>
          <w:lang w:val="uk-UA"/>
        </w:rPr>
        <w:t xml:space="preserve">«Компанія «Бак </w:t>
      </w:r>
      <w:proofErr w:type="spellStart"/>
      <w:r w:rsidR="00990F07">
        <w:rPr>
          <w:rFonts w:ascii="Times New Roman" w:hAnsi="Times New Roman"/>
          <w:sz w:val="28"/>
          <w:szCs w:val="28"/>
          <w:lang w:val="uk-UA"/>
        </w:rPr>
        <w:t>Хаус</w:t>
      </w:r>
      <w:proofErr w:type="spellEnd"/>
      <w:r w:rsidR="00990F07">
        <w:rPr>
          <w:rFonts w:ascii="Times New Roman" w:hAnsi="Times New Roman"/>
          <w:sz w:val="28"/>
          <w:szCs w:val="28"/>
          <w:lang w:val="uk-UA"/>
        </w:rPr>
        <w:t xml:space="preserve">», </w:t>
      </w:r>
      <w:r w:rsidR="00890B9A" w:rsidRPr="00890B9A">
        <w:rPr>
          <w:rFonts w:ascii="Times New Roman" w:hAnsi="Times New Roman"/>
          <w:sz w:val="28"/>
          <w:szCs w:val="28"/>
          <w:lang w:val="uk-UA"/>
        </w:rPr>
        <w:t>Київськ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міськ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організаці</w:t>
      </w:r>
      <w:r w:rsidR="00890B9A">
        <w:rPr>
          <w:rFonts w:ascii="Times New Roman" w:hAnsi="Times New Roman"/>
          <w:sz w:val="28"/>
          <w:szCs w:val="28"/>
          <w:lang w:val="uk-UA"/>
        </w:rPr>
        <w:t>єю</w:t>
      </w:r>
      <w:r w:rsidR="00890B9A" w:rsidRPr="00890B9A">
        <w:rPr>
          <w:rFonts w:ascii="Times New Roman" w:hAnsi="Times New Roman"/>
          <w:sz w:val="28"/>
          <w:szCs w:val="28"/>
          <w:lang w:val="uk-UA"/>
        </w:rPr>
        <w:t xml:space="preserve"> Товариства Червоного Хреста України</w:t>
      </w:r>
      <w:r w:rsidR="00890B9A">
        <w:rPr>
          <w:rFonts w:ascii="Times New Roman" w:hAnsi="Times New Roman"/>
          <w:sz w:val="28"/>
          <w:szCs w:val="28"/>
          <w:lang w:val="uk-UA"/>
        </w:rPr>
        <w:t xml:space="preserve"> та БО «МБФ «Сприяння розвитку медицини».</w:t>
      </w:r>
    </w:p>
    <w:p w:rsidR="002D3D78" w:rsidRPr="00314EBE" w:rsidRDefault="002D3D78" w:rsidP="00C900AF">
      <w:pPr>
        <w:rPr>
          <w:rFonts w:ascii="Times New Roman" w:hAnsi="Times New Roman"/>
          <w:b/>
          <w:i/>
          <w:sz w:val="28"/>
          <w:szCs w:val="28"/>
          <w:lang w:val="uk-UA"/>
        </w:rPr>
      </w:pPr>
    </w:p>
    <w:p w:rsidR="00DE4EBC" w:rsidRPr="00443425" w:rsidRDefault="00DE4EBC">
      <w:pPr>
        <w:rPr>
          <w:rFonts w:ascii="Times New Roman" w:hAnsi="Times New Roman"/>
          <w:sz w:val="28"/>
          <w:lang w:val="uk-UA"/>
        </w:rPr>
      </w:pPr>
    </w:p>
    <w:sectPr w:rsidR="00DE4EBC" w:rsidRPr="00443425" w:rsidSect="001A1E7E">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26" w:rsidRDefault="00545526">
      <w:r>
        <w:separator/>
      </w:r>
    </w:p>
  </w:endnote>
  <w:endnote w:type="continuationSeparator" w:id="0">
    <w:p w:rsidR="00545526" w:rsidRDefault="0054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26" w:rsidRDefault="00545526">
      <w:r>
        <w:separator/>
      </w:r>
    </w:p>
  </w:footnote>
  <w:footnote w:type="continuationSeparator" w:id="0">
    <w:p w:rsidR="00545526" w:rsidRDefault="0054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63396"/>
      <w:docPartObj>
        <w:docPartGallery w:val="Page Numbers (Top of Page)"/>
        <w:docPartUnique/>
      </w:docPartObj>
    </w:sdtPr>
    <w:sdtEndPr>
      <w:rPr>
        <w:rFonts w:ascii="Times New Roman" w:hAnsi="Times New Roman"/>
        <w:sz w:val="20"/>
      </w:rPr>
    </w:sdtEndPr>
    <w:sdtContent>
      <w:p w:rsidR="0029019C" w:rsidRPr="00185566" w:rsidRDefault="0029019C" w:rsidP="00185566">
        <w:pPr>
          <w:pStyle w:val="ac"/>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sidR="004118A5">
          <w:rPr>
            <w:rFonts w:ascii="Times New Roman" w:hAnsi="Times New Roman"/>
            <w:noProof/>
            <w:sz w:val="20"/>
          </w:rPr>
          <w:t>15</w:t>
        </w:r>
        <w:r w:rsidRPr="00185566">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4" w15:restartNumberingAfterBreak="0">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27"/>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8"/>
  </w:num>
  <w:num w:numId="15">
    <w:abstractNumId w:val="21"/>
  </w:num>
  <w:num w:numId="16">
    <w:abstractNumId w:val="8"/>
  </w:num>
  <w:num w:numId="17">
    <w:abstractNumId w:val="2"/>
  </w:num>
  <w:num w:numId="18">
    <w:abstractNumId w:val="24"/>
  </w:num>
  <w:num w:numId="19">
    <w:abstractNumId w:val="12"/>
  </w:num>
  <w:num w:numId="20">
    <w:abstractNumId w:val="3"/>
  </w:num>
  <w:num w:numId="21">
    <w:abstractNumId w:val="22"/>
  </w:num>
  <w:num w:numId="22">
    <w:abstractNumId w:val="15"/>
  </w:num>
  <w:num w:numId="23">
    <w:abstractNumId w:val="18"/>
  </w:num>
  <w:num w:numId="24">
    <w:abstractNumId w:val="20"/>
  </w:num>
  <w:num w:numId="25">
    <w:abstractNumId w:val="26"/>
  </w:num>
  <w:num w:numId="26">
    <w:abstractNumId w:val="10"/>
  </w:num>
  <w:num w:numId="27">
    <w:abstractNumId w:val="25"/>
  </w:num>
  <w:num w:numId="28">
    <w:abstractNumId w:val="23"/>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0005D"/>
    <w:rsid w:val="00000790"/>
    <w:rsid w:val="00003BE9"/>
    <w:rsid w:val="00003EDF"/>
    <w:rsid w:val="00004A2D"/>
    <w:rsid w:val="0001100F"/>
    <w:rsid w:val="000213C7"/>
    <w:rsid w:val="00022B07"/>
    <w:rsid w:val="00023A05"/>
    <w:rsid w:val="00025D3F"/>
    <w:rsid w:val="000334DE"/>
    <w:rsid w:val="000346A0"/>
    <w:rsid w:val="00040286"/>
    <w:rsid w:val="00041D85"/>
    <w:rsid w:val="00052666"/>
    <w:rsid w:val="000558D7"/>
    <w:rsid w:val="00056483"/>
    <w:rsid w:val="00056A3C"/>
    <w:rsid w:val="00063FF9"/>
    <w:rsid w:val="00064A45"/>
    <w:rsid w:val="00065EA2"/>
    <w:rsid w:val="000678A7"/>
    <w:rsid w:val="00076F3E"/>
    <w:rsid w:val="00082D34"/>
    <w:rsid w:val="00084730"/>
    <w:rsid w:val="00090539"/>
    <w:rsid w:val="0009277A"/>
    <w:rsid w:val="0009293D"/>
    <w:rsid w:val="000A0A57"/>
    <w:rsid w:val="000A1F96"/>
    <w:rsid w:val="000A2CCA"/>
    <w:rsid w:val="000A78D5"/>
    <w:rsid w:val="000B2472"/>
    <w:rsid w:val="000B60A0"/>
    <w:rsid w:val="000C0AE0"/>
    <w:rsid w:val="000D059C"/>
    <w:rsid w:val="000D072E"/>
    <w:rsid w:val="000D37E9"/>
    <w:rsid w:val="000D530E"/>
    <w:rsid w:val="000D559F"/>
    <w:rsid w:val="000D567E"/>
    <w:rsid w:val="000D5966"/>
    <w:rsid w:val="000E278E"/>
    <w:rsid w:val="000E3293"/>
    <w:rsid w:val="000E3EF8"/>
    <w:rsid w:val="000E40FB"/>
    <w:rsid w:val="000E4191"/>
    <w:rsid w:val="000E6AEB"/>
    <w:rsid w:val="000F06DC"/>
    <w:rsid w:val="000F12CD"/>
    <w:rsid w:val="000F245A"/>
    <w:rsid w:val="000F27C0"/>
    <w:rsid w:val="000F50D0"/>
    <w:rsid w:val="00104153"/>
    <w:rsid w:val="00106080"/>
    <w:rsid w:val="0011067B"/>
    <w:rsid w:val="001112D8"/>
    <w:rsid w:val="001128FF"/>
    <w:rsid w:val="00113BBB"/>
    <w:rsid w:val="001157E2"/>
    <w:rsid w:val="001242B8"/>
    <w:rsid w:val="0012735D"/>
    <w:rsid w:val="0013299E"/>
    <w:rsid w:val="00133D06"/>
    <w:rsid w:val="0014298D"/>
    <w:rsid w:val="00145E37"/>
    <w:rsid w:val="0014740B"/>
    <w:rsid w:val="00150563"/>
    <w:rsid w:val="001507D0"/>
    <w:rsid w:val="001515D6"/>
    <w:rsid w:val="00152A24"/>
    <w:rsid w:val="00161DD3"/>
    <w:rsid w:val="00162E5E"/>
    <w:rsid w:val="001634A6"/>
    <w:rsid w:val="00166993"/>
    <w:rsid w:val="0016769F"/>
    <w:rsid w:val="001708AF"/>
    <w:rsid w:val="001712DD"/>
    <w:rsid w:val="00172BF8"/>
    <w:rsid w:val="001741F1"/>
    <w:rsid w:val="0017739B"/>
    <w:rsid w:val="00181FA7"/>
    <w:rsid w:val="00183523"/>
    <w:rsid w:val="00183570"/>
    <w:rsid w:val="00184604"/>
    <w:rsid w:val="00185F6F"/>
    <w:rsid w:val="00186713"/>
    <w:rsid w:val="00186A46"/>
    <w:rsid w:val="001A1E7E"/>
    <w:rsid w:val="001A446C"/>
    <w:rsid w:val="001A723B"/>
    <w:rsid w:val="001B1528"/>
    <w:rsid w:val="001B18F7"/>
    <w:rsid w:val="001B3DFA"/>
    <w:rsid w:val="001B4E2A"/>
    <w:rsid w:val="001B5B78"/>
    <w:rsid w:val="001B64E3"/>
    <w:rsid w:val="001C6F66"/>
    <w:rsid w:val="001F15F6"/>
    <w:rsid w:val="002005EE"/>
    <w:rsid w:val="002023C3"/>
    <w:rsid w:val="0020276F"/>
    <w:rsid w:val="00204AE1"/>
    <w:rsid w:val="00205A09"/>
    <w:rsid w:val="00205F43"/>
    <w:rsid w:val="00207082"/>
    <w:rsid w:val="00207840"/>
    <w:rsid w:val="00212FF8"/>
    <w:rsid w:val="002140E6"/>
    <w:rsid w:val="00223FA8"/>
    <w:rsid w:val="00225D15"/>
    <w:rsid w:val="00231488"/>
    <w:rsid w:val="0023295F"/>
    <w:rsid w:val="0023340D"/>
    <w:rsid w:val="00233CDC"/>
    <w:rsid w:val="00234B52"/>
    <w:rsid w:val="00234D91"/>
    <w:rsid w:val="0024095D"/>
    <w:rsid w:val="002421B9"/>
    <w:rsid w:val="00247E9A"/>
    <w:rsid w:val="00250EA9"/>
    <w:rsid w:val="00261CE2"/>
    <w:rsid w:val="002664DF"/>
    <w:rsid w:val="0026787E"/>
    <w:rsid w:val="002704E5"/>
    <w:rsid w:val="002721C8"/>
    <w:rsid w:val="00274B60"/>
    <w:rsid w:val="00280C52"/>
    <w:rsid w:val="00281951"/>
    <w:rsid w:val="00284396"/>
    <w:rsid w:val="0028491B"/>
    <w:rsid w:val="0029019C"/>
    <w:rsid w:val="00293701"/>
    <w:rsid w:val="00293A8B"/>
    <w:rsid w:val="00293B85"/>
    <w:rsid w:val="0029571F"/>
    <w:rsid w:val="002A0292"/>
    <w:rsid w:val="002A2BA9"/>
    <w:rsid w:val="002A2EC9"/>
    <w:rsid w:val="002B3F91"/>
    <w:rsid w:val="002B483A"/>
    <w:rsid w:val="002B7B07"/>
    <w:rsid w:val="002C06FD"/>
    <w:rsid w:val="002C130D"/>
    <w:rsid w:val="002C3947"/>
    <w:rsid w:val="002C5B8F"/>
    <w:rsid w:val="002C62BF"/>
    <w:rsid w:val="002C723F"/>
    <w:rsid w:val="002D1B42"/>
    <w:rsid w:val="002D314A"/>
    <w:rsid w:val="002D3D78"/>
    <w:rsid w:val="002D4FB3"/>
    <w:rsid w:val="002D679C"/>
    <w:rsid w:val="002D6D9A"/>
    <w:rsid w:val="002D792E"/>
    <w:rsid w:val="002E72C8"/>
    <w:rsid w:val="002E7CB0"/>
    <w:rsid w:val="002F1716"/>
    <w:rsid w:val="002F5DA9"/>
    <w:rsid w:val="0030335E"/>
    <w:rsid w:val="003116F1"/>
    <w:rsid w:val="00313066"/>
    <w:rsid w:val="00314EBE"/>
    <w:rsid w:val="003162CE"/>
    <w:rsid w:val="00317A7C"/>
    <w:rsid w:val="00317CE9"/>
    <w:rsid w:val="00320F4E"/>
    <w:rsid w:val="00322493"/>
    <w:rsid w:val="003267E5"/>
    <w:rsid w:val="00331290"/>
    <w:rsid w:val="00331D0E"/>
    <w:rsid w:val="00335A81"/>
    <w:rsid w:val="003404FB"/>
    <w:rsid w:val="00342C68"/>
    <w:rsid w:val="0035065B"/>
    <w:rsid w:val="003528A8"/>
    <w:rsid w:val="00356B61"/>
    <w:rsid w:val="00357B78"/>
    <w:rsid w:val="00361A3B"/>
    <w:rsid w:val="003624CA"/>
    <w:rsid w:val="00364307"/>
    <w:rsid w:val="00364404"/>
    <w:rsid w:val="00364CED"/>
    <w:rsid w:val="0036618F"/>
    <w:rsid w:val="00366307"/>
    <w:rsid w:val="003702C5"/>
    <w:rsid w:val="00370E27"/>
    <w:rsid w:val="00372206"/>
    <w:rsid w:val="00375663"/>
    <w:rsid w:val="00382D19"/>
    <w:rsid w:val="003859BE"/>
    <w:rsid w:val="003866D8"/>
    <w:rsid w:val="0039228D"/>
    <w:rsid w:val="00392291"/>
    <w:rsid w:val="00397E8F"/>
    <w:rsid w:val="003A1B7B"/>
    <w:rsid w:val="003B1E00"/>
    <w:rsid w:val="003B361D"/>
    <w:rsid w:val="003B5DE0"/>
    <w:rsid w:val="003B602E"/>
    <w:rsid w:val="003B750A"/>
    <w:rsid w:val="003C4281"/>
    <w:rsid w:val="003C72C9"/>
    <w:rsid w:val="003D1D51"/>
    <w:rsid w:val="003D2E09"/>
    <w:rsid w:val="003D3449"/>
    <w:rsid w:val="003D56F1"/>
    <w:rsid w:val="003D6455"/>
    <w:rsid w:val="003D709C"/>
    <w:rsid w:val="003D71B6"/>
    <w:rsid w:val="003E14CB"/>
    <w:rsid w:val="003E4306"/>
    <w:rsid w:val="003E5152"/>
    <w:rsid w:val="003E76FF"/>
    <w:rsid w:val="003E7E76"/>
    <w:rsid w:val="003F4DEC"/>
    <w:rsid w:val="003F6148"/>
    <w:rsid w:val="003F6B1E"/>
    <w:rsid w:val="003F76AD"/>
    <w:rsid w:val="004005DB"/>
    <w:rsid w:val="00400CA7"/>
    <w:rsid w:val="00401C4E"/>
    <w:rsid w:val="004040E2"/>
    <w:rsid w:val="0040420A"/>
    <w:rsid w:val="00404F88"/>
    <w:rsid w:val="004060FA"/>
    <w:rsid w:val="004118A5"/>
    <w:rsid w:val="00415B96"/>
    <w:rsid w:val="0041791F"/>
    <w:rsid w:val="00422137"/>
    <w:rsid w:val="00424DA5"/>
    <w:rsid w:val="00425B69"/>
    <w:rsid w:val="00427C90"/>
    <w:rsid w:val="00432628"/>
    <w:rsid w:val="004327E8"/>
    <w:rsid w:val="0043287C"/>
    <w:rsid w:val="00433D92"/>
    <w:rsid w:val="004340AC"/>
    <w:rsid w:val="004340DE"/>
    <w:rsid w:val="004347D7"/>
    <w:rsid w:val="00436DEE"/>
    <w:rsid w:val="00443425"/>
    <w:rsid w:val="0044594D"/>
    <w:rsid w:val="00450CBB"/>
    <w:rsid w:val="00452927"/>
    <w:rsid w:val="004557E6"/>
    <w:rsid w:val="0046000B"/>
    <w:rsid w:val="004612B7"/>
    <w:rsid w:val="00462042"/>
    <w:rsid w:val="004620D0"/>
    <w:rsid w:val="004628A4"/>
    <w:rsid w:val="0046414F"/>
    <w:rsid w:val="00464CF9"/>
    <w:rsid w:val="00466B57"/>
    <w:rsid w:val="00470147"/>
    <w:rsid w:val="00473464"/>
    <w:rsid w:val="004768C5"/>
    <w:rsid w:val="00481728"/>
    <w:rsid w:val="004834C7"/>
    <w:rsid w:val="004917A2"/>
    <w:rsid w:val="004922EB"/>
    <w:rsid w:val="004972D2"/>
    <w:rsid w:val="00497BD2"/>
    <w:rsid w:val="004A4085"/>
    <w:rsid w:val="004B062D"/>
    <w:rsid w:val="004B2DA6"/>
    <w:rsid w:val="004B34DD"/>
    <w:rsid w:val="004B4106"/>
    <w:rsid w:val="004B4151"/>
    <w:rsid w:val="004B457C"/>
    <w:rsid w:val="004B617B"/>
    <w:rsid w:val="004B61BB"/>
    <w:rsid w:val="004B6299"/>
    <w:rsid w:val="004D13E3"/>
    <w:rsid w:val="004D36E4"/>
    <w:rsid w:val="004E1B8C"/>
    <w:rsid w:val="004E79FE"/>
    <w:rsid w:val="004F213D"/>
    <w:rsid w:val="004F31DD"/>
    <w:rsid w:val="004F5CA9"/>
    <w:rsid w:val="004F7768"/>
    <w:rsid w:val="00500D68"/>
    <w:rsid w:val="0050561D"/>
    <w:rsid w:val="0052365E"/>
    <w:rsid w:val="00523EFD"/>
    <w:rsid w:val="00525E5E"/>
    <w:rsid w:val="005372DB"/>
    <w:rsid w:val="00537675"/>
    <w:rsid w:val="00540E18"/>
    <w:rsid w:val="005410AE"/>
    <w:rsid w:val="00545526"/>
    <w:rsid w:val="005514BD"/>
    <w:rsid w:val="00551D1B"/>
    <w:rsid w:val="00553099"/>
    <w:rsid w:val="00553427"/>
    <w:rsid w:val="00561794"/>
    <w:rsid w:val="0056384F"/>
    <w:rsid w:val="00563C4C"/>
    <w:rsid w:val="00566D27"/>
    <w:rsid w:val="00570F95"/>
    <w:rsid w:val="00571544"/>
    <w:rsid w:val="005766C2"/>
    <w:rsid w:val="005805BE"/>
    <w:rsid w:val="005809C7"/>
    <w:rsid w:val="00597282"/>
    <w:rsid w:val="005B0FD7"/>
    <w:rsid w:val="005B1387"/>
    <w:rsid w:val="005B21B5"/>
    <w:rsid w:val="005B48A5"/>
    <w:rsid w:val="005B550E"/>
    <w:rsid w:val="005B79BF"/>
    <w:rsid w:val="005C68EF"/>
    <w:rsid w:val="005C72D6"/>
    <w:rsid w:val="005D1E17"/>
    <w:rsid w:val="005D2E79"/>
    <w:rsid w:val="005D6408"/>
    <w:rsid w:val="005E2090"/>
    <w:rsid w:val="005E37FB"/>
    <w:rsid w:val="005E6186"/>
    <w:rsid w:val="005F1509"/>
    <w:rsid w:val="005F5B93"/>
    <w:rsid w:val="005F686D"/>
    <w:rsid w:val="005F717C"/>
    <w:rsid w:val="005F7DFF"/>
    <w:rsid w:val="00601638"/>
    <w:rsid w:val="0060441E"/>
    <w:rsid w:val="00606BAA"/>
    <w:rsid w:val="0060759E"/>
    <w:rsid w:val="006109B5"/>
    <w:rsid w:val="00611901"/>
    <w:rsid w:val="00612FA9"/>
    <w:rsid w:val="006140A2"/>
    <w:rsid w:val="006202F0"/>
    <w:rsid w:val="006226BA"/>
    <w:rsid w:val="0062686F"/>
    <w:rsid w:val="006320ED"/>
    <w:rsid w:val="00641940"/>
    <w:rsid w:val="00641B45"/>
    <w:rsid w:val="00650CAD"/>
    <w:rsid w:val="0065585D"/>
    <w:rsid w:val="0065703A"/>
    <w:rsid w:val="006617DB"/>
    <w:rsid w:val="006669A3"/>
    <w:rsid w:val="00666CD4"/>
    <w:rsid w:val="00667A8E"/>
    <w:rsid w:val="00670672"/>
    <w:rsid w:val="00672FFE"/>
    <w:rsid w:val="006733AD"/>
    <w:rsid w:val="00673DCD"/>
    <w:rsid w:val="006805BD"/>
    <w:rsid w:val="00680941"/>
    <w:rsid w:val="00682F83"/>
    <w:rsid w:val="0068703D"/>
    <w:rsid w:val="00687615"/>
    <w:rsid w:val="00692409"/>
    <w:rsid w:val="0069603E"/>
    <w:rsid w:val="0069796A"/>
    <w:rsid w:val="006A164D"/>
    <w:rsid w:val="006A31C2"/>
    <w:rsid w:val="006A5CF9"/>
    <w:rsid w:val="006A7159"/>
    <w:rsid w:val="006B026C"/>
    <w:rsid w:val="006B6281"/>
    <w:rsid w:val="006B64D0"/>
    <w:rsid w:val="006C0524"/>
    <w:rsid w:val="006C2A41"/>
    <w:rsid w:val="006C2BC0"/>
    <w:rsid w:val="006C7703"/>
    <w:rsid w:val="006D1DCB"/>
    <w:rsid w:val="006D547C"/>
    <w:rsid w:val="006E1AB6"/>
    <w:rsid w:val="006E5163"/>
    <w:rsid w:val="00702916"/>
    <w:rsid w:val="0070428C"/>
    <w:rsid w:val="007066AD"/>
    <w:rsid w:val="00714981"/>
    <w:rsid w:val="00714B2B"/>
    <w:rsid w:val="00716E64"/>
    <w:rsid w:val="007178D7"/>
    <w:rsid w:val="00717A24"/>
    <w:rsid w:val="0073032B"/>
    <w:rsid w:val="007304C6"/>
    <w:rsid w:val="00734250"/>
    <w:rsid w:val="00734E6D"/>
    <w:rsid w:val="00734EA9"/>
    <w:rsid w:val="007356E1"/>
    <w:rsid w:val="00735798"/>
    <w:rsid w:val="00740755"/>
    <w:rsid w:val="00741254"/>
    <w:rsid w:val="00742D2B"/>
    <w:rsid w:val="0074483C"/>
    <w:rsid w:val="007462FB"/>
    <w:rsid w:val="0074689D"/>
    <w:rsid w:val="0075258D"/>
    <w:rsid w:val="00753046"/>
    <w:rsid w:val="007535C5"/>
    <w:rsid w:val="007542AC"/>
    <w:rsid w:val="00754C43"/>
    <w:rsid w:val="00756021"/>
    <w:rsid w:val="00764459"/>
    <w:rsid w:val="00771119"/>
    <w:rsid w:val="00774091"/>
    <w:rsid w:val="007746DE"/>
    <w:rsid w:val="00782EC2"/>
    <w:rsid w:val="00785125"/>
    <w:rsid w:val="007878DD"/>
    <w:rsid w:val="007940A4"/>
    <w:rsid w:val="00795952"/>
    <w:rsid w:val="00796703"/>
    <w:rsid w:val="00796EDB"/>
    <w:rsid w:val="007A00FE"/>
    <w:rsid w:val="007A409F"/>
    <w:rsid w:val="007A411F"/>
    <w:rsid w:val="007A4598"/>
    <w:rsid w:val="007A45D3"/>
    <w:rsid w:val="007B1493"/>
    <w:rsid w:val="007C4106"/>
    <w:rsid w:val="007C5329"/>
    <w:rsid w:val="007C59C4"/>
    <w:rsid w:val="007C7F38"/>
    <w:rsid w:val="007D5527"/>
    <w:rsid w:val="007D69EE"/>
    <w:rsid w:val="007D72DC"/>
    <w:rsid w:val="007E1948"/>
    <w:rsid w:val="007E26E7"/>
    <w:rsid w:val="007E4EB8"/>
    <w:rsid w:val="007E71E5"/>
    <w:rsid w:val="007F0476"/>
    <w:rsid w:val="007F1CE1"/>
    <w:rsid w:val="007F242F"/>
    <w:rsid w:val="007F45D5"/>
    <w:rsid w:val="007F55A5"/>
    <w:rsid w:val="00801EDA"/>
    <w:rsid w:val="0080325B"/>
    <w:rsid w:val="00803EA3"/>
    <w:rsid w:val="008040A7"/>
    <w:rsid w:val="00812113"/>
    <w:rsid w:val="00812500"/>
    <w:rsid w:val="00814238"/>
    <w:rsid w:val="008151FE"/>
    <w:rsid w:val="00816064"/>
    <w:rsid w:val="00820B97"/>
    <w:rsid w:val="00826832"/>
    <w:rsid w:val="008311A7"/>
    <w:rsid w:val="00834061"/>
    <w:rsid w:val="008405EF"/>
    <w:rsid w:val="008410FF"/>
    <w:rsid w:val="00841B86"/>
    <w:rsid w:val="008424CF"/>
    <w:rsid w:val="008424E0"/>
    <w:rsid w:val="008439BD"/>
    <w:rsid w:val="00846EB2"/>
    <w:rsid w:val="00847317"/>
    <w:rsid w:val="008504A0"/>
    <w:rsid w:val="00856717"/>
    <w:rsid w:val="0085780F"/>
    <w:rsid w:val="00857C7C"/>
    <w:rsid w:val="0086098F"/>
    <w:rsid w:val="00861A32"/>
    <w:rsid w:val="00865EE7"/>
    <w:rsid w:val="008665EC"/>
    <w:rsid w:val="00867707"/>
    <w:rsid w:val="008718F4"/>
    <w:rsid w:val="00871E13"/>
    <w:rsid w:val="00873283"/>
    <w:rsid w:val="00877660"/>
    <w:rsid w:val="008820A4"/>
    <w:rsid w:val="00882D08"/>
    <w:rsid w:val="0088507C"/>
    <w:rsid w:val="00890B9A"/>
    <w:rsid w:val="00893482"/>
    <w:rsid w:val="008A6101"/>
    <w:rsid w:val="008B038F"/>
    <w:rsid w:val="008B13EE"/>
    <w:rsid w:val="008B190E"/>
    <w:rsid w:val="008B3577"/>
    <w:rsid w:val="008B78D1"/>
    <w:rsid w:val="008D2508"/>
    <w:rsid w:val="008D3A6A"/>
    <w:rsid w:val="008D4AA1"/>
    <w:rsid w:val="008D7C9E"/>
    <w:rsid w:val="008E2204"/>
    <w:rsid w:val="008E2AF8"/>
    <w:rsid w:val="008E3F01"/>
    <w:rsid w:val="008E5223"/>
    <w:rsid w:val="008E6A75"/>
    <w:rsid w:val="008E6B4D"/>
    <w:rsid w:val="008E7091"/>
    <w:rsid w:val="008F487F"/>
    <w:rsid w:val="008F6587"/>
    <w:rsid w:val="00900B8A"/>
    <w:rsid w:val="00900DF1"/>
    <w:rsid w:val="00902A20"/>
    <w:rsid w:val="009049AA"/>
    <w:rsid w:val="009051AA"/>
    <w:rsid w:val="0090667E"/>
    <w:rsid w:val="00907C2B"/>
    <w:rsid w:val="00910BC2"/>
    <w:rsid w:val="009130AF"/>
    <w:rsid w:val="00921663"/>
    <w:rsid w:val="009223E1"/>
    <w:rsid w:val="00930149"/>
    <w:rsid w:val="0093092C"/>
    <w:rsid w:val="00931E70"/>
    <w:rsid w:val="00935908"/>
    <w:rsid w:val="00936ACD"/>
    <w:rsid w:val="00937680"/>
    <w:rsid w:val="00940394"/>
    <w:rsid w:val="00944FFF"/>
    <w:rsid w:val="009469EC"/>
    <w:rsid w:val="00953F9F"/>
    <w:rsid w:val="00955BE4"/>
    <w:rsid w:val="0095732A"/>
    <w:rsid w:val="009575A2"/>
    <w:rsid w:val="00962265"/>
    <w:rsid w:val="00964144"/>
    <w:rsid w:val="00967ABB"/>
    <w:rsid w:val="00967ECA"/>
    <w:rsid w:val="009717ED"/>
    <w:rsid w:val="009718B0"/>
    <w:rsid w:val="00972F6A"/>
    <w:rsid w:val="00973685"/>
    <w:rsid w:val="009768FA"/>
    <w:rsid w:val="0097697A"/>
    <w:rsid w:val="009778E1"/>
    <w:rsid w:val="00990D9E"/>
    <w:rsid w:val="00990F07"/>
    <w:rsid w:val="009919F0"/>
    <w:rsid w:val="00991A15"/>
    <w:rsid w:val="00995E01"/>
    <w:rsid w:val="009A0D7C"/>
    <w:rsid w:val="009A45F2"/>
    <w:rsid w:val="009A5604"/>
    <w:rsid w:val="009B17F1"/>
    <w:rsid w:val="009B4205"/>
    <w:rsid w:val="009B5740"/>
    <w:rsid w:val="009B5BF4"/>
    <w:rsid w:val="009C0147"/>
    <w:rsid w:val="009C0472"/>
    <w:rsid w:val="009C3883"/>
    <w:rsid w:val="009C63E8"/>
    <w:rsid w:val="009D1332"/>
    <w:rsid w:val="009D293A"/>
    <w:rsid w:val="009D3086"/>
    <w:rsid w:val="009D4351"/>
    <w:rsid w:val="009D460F"/>
    <w:rsid w:val="009D555D"/>
    <w:rsid w:val="009D56F4"/>
    <w:rsid w:val="009D77C6"/>
    <w:rsid w:val="009E1FF7"/>
    <w:rsid w:val="009E2EA2"/>
    <w:rsid w:val="009E52CB"/>
    <w:rsid w:val="009F335A"/>
    <w:rsid w:val="009F46E6"/>
    <w:rsid w:val="00A14C99"/>
    <w:rsid w:val="00A1584C"/>
    <w:rsid w:val="00A15BD9"/>
    <w:rsid w:val="00A173CD"/>
    <w:rsid w:val="00A20A6B"/>
    <w:rsid w:val="00A20BA7"/>
    <w:rsid w:val="00A21CB4"/>
    <w:rsid w:val="00A22D51"/>
    <w:rsid w:val="00A27F2A"/>
    <w:rsid w:val="00A34D70"/>
    <w:rsid w:val="00A34EC0"/>
    <w:rsid w:val="00A3669B"/>
    <w:rsid w:val="00A40D89"/>
    <w:rsid w:val="00A41213"/>
    <w:rsid w:val="00A43BE2"/>
    <w:rsid w:val="00A471C1"/>
    <w:rsid w:val="00A47614"/>
    <w:rsid w:val="00A52B07"/>
    <w:rsid w:val="00A53B52"/>
    <w:rsid w:val="00A5666C"/>
    <w:rsid w:val="00A569BD"/>
    <w:rsid w:val="00A62AF2"/>
    <w:rsid w:val="00A63325"/>
    <w:rsid w:val="00A63E46"/>
    <w:rsid w:val="00A70DCF"/>
    <w:rsid w:val="00A75D34"/>
    <w:rsid w:val="00A760D5"/>
    <w:rsid w:val="00A7693B"/>
    <w:rsid w:val="00A85424"/>
    <w:rsid w:val="00A8746D"/>
    <w:rsid w:val="00A91F02"/>
    <w:rsid w:val="00A933C7"/>
    <w:rsid w:val="00A93CDE"/>
    <w:rsid w:val="00A940F3"/>
    <w:rsid w:val="00A94636"/>
    <w:rsid w:val="00A97EF7"/>
    <w:rsid w:val="00AA14A1"/>
    <w:rsid w:val="00AA3083"/>
    <w:rsid w:val="00AA5DC9"/>
    <w:rsid w:val="00AA6468"/>
    <w:rsid w:val="00AA7670"/>
    <w:rsid w:val="00AB04C6"/>
    <w:rsid w:val="00AB6798"/>
    <w:rsid w:val="00AB7EA5"/>
    <w:rsid w:val="00AC5BB1"/>
    <w:rsid w:val="00AC60EB"/>
    <w:rsid w:val="00AD29BA"/>
    <w:rsid w:val="00AD454F"/>
    <w:rsid w:val="00AD63F7"/>
    <w:rsid w:val="00AD6B0E"/>
    <w:rsid w:val="00AE3F51"/>
    <w:rsid w:val="00AE5FA4"/>
    <w:rsid w:val="00AE6BDB"/>
    <w:rsid w:val="00AF49EF"/>
    <w:rsid w:val="00AF7434"/>
    <w:rsid w:val="00AF7FDC"/>
    <w:rsid w:val="00B022D3"/>
    <w:rsid w:val="00B0386B"/>
    <w:rsid w:val="00B047BC"/>
    <w:rsid w:val="00B10F8C"/>
    <w:rsid w:val="00B110AB"/>
    <w:rsid w:val="00B132A7"/>
    <w:rsid w:val="00B1424B"/>
    <w:rsid w:val="00B14D97"/>
    <w:rsid w:val="00B160AC"/>
    <w:rsid w:val="00B21BA3"/>
    <w:rsid w:val="00B24873"/>
    <w:rsid w:val="00B25142"/>
    <w:rsid w:val="00B25D1F"/>
    <w:rsid w:val="00B263D5"/>
    <w:rsid w:val="00B31611"/>
    <w:rsid w:val="00B3333D"/>
    <w:rsid w:val="00B36F7E"/>
    <w:rsid w:val="00B3706D"/>
    <w:rsid w:val="00B37EF7"/>
    <w:rsid w:val="00B51AD5"/>
    <w:rsid w:val="00B52364"/>
    <w:rsid w:val="00B57A8C"/>
    <w:rsid w:val="00B61651"/>
    <w:rsid w:val="00B654E6"/>
    <w:rsid w:val="00B66A67"/>
    <w:rsid w:val="00B7638E"/>
    <w:rsid w:val="00B80814"/>
    <w:rsid w:val="00B862E1"/>
    <w:rsid w:val="00B90568"/>
    <w:rsid w:val="00B91CE8"/>
    <w:rsid w:val="00B91E36"/>
    <w:rsid w:val="00B9473F"/>
    <w:rsid w:val="00B948E1"/>
    <w:rsid w:val="00B96FE6"/>
    <w:rsid w:val="00B97BAE"/>
    <w:rsid w:val="00BC350E"/>
    <w:rsid w:val="00BC4B93"/>
    <w:rsid w:val="00BC5742"/>
    <w:rsid w:val="00BC60C1"/>
    <w:rsid w:val="00BD274D"/>
    <w:rsid w:val="00BD3D68"/>
    <w:rsid w:val="00BE04AC"/>
    <w:rsid w:val="00BE3F34"/>
    <w:rsid w:val="00BE419B"/>
    <w:rsid w:val="00BF64A5"/>
    <w:rsid w:val="00C01A36"/>
    <w:rsid w:val="00C0371E"/>
    <w:rsid w:val="00C06610"/>
    <w:rsid w:val="00C10664"/>
    <w:rsid w:val="00C113F8"/>
    <w:rsid w:val="00C144B1"/>
    <w:rsid w:val="00C17AB1"/>
    <w:rsid w:val="00C20F6F"/>
    <w:rsid w:val="00C20FDC"/>
    <w:rsid w:val="00C217F4"/>
    <w:rsid w:val="00C2696C"/>
    <w:rsid w:val="00C33CC1"/>
    <w:rsid w:val="00C351C7"/>
    <w:rsid w:val="00C35FE5"/>
    <w:rsid w:val="00C37CCE"/>
    <w:rsid w:val="00C40BA6"/>
    <w:rsid w:val="00C43607"/>
    <w:rsid w:val="00C50091"/>
    <w:rsid w:val="00C51E65"/>
    <w:rsid w:val="00C57CDD"/>
    <w:rsid w:val="00C65458"/>
    <w:rsid w:val="00C72230"/>
    <w:rsid w:val="00C75660"/>
    <w:rsid w:val="00C77D79"/>
    <w:rsid w:val="00C82227"/>
    <w:rsid w:val="00C900AF"/>
    <w:rsid w:val="00C90719"/>
    <w:rsid w:val="00C96ACB"/>
    <w:rsid w:val="00C9719B"/>
    <w:rsid w:val="00C972C4"/>
    <w:rsid w:val="00CA108A"/>
    <w:rsid w:val="00CA15C6"/>
    <w:rsid w:val="00CA2DD4"/>
    <w:rsid w:val="00CA4286"/>
    <w:rsid w:val="00CA6241"/>
    <w:rsid w:val="00CB002B"/>
    <w:rsid w:val="00CB253E"/>
    <w:rsid w:val="00CB2A5F"/>
    <w:rsid w:val="00CB3CAF"/>
    <w:rsid w:val="00CB5460"/>
    <w:rsid w:val="00CB7768"/>
    <w:rsid w:val="00CB7D70"/>
    <w:rsid w:val="00CC317A"/>
    <w:rsid w:val="00CC365E"/>
    <w:rsid w:val="00CC51FE"/>
    <w:rsid w:val="00CD0407"/>
    <w:rsid w:val="00CD5744"/>
    <w:rsid w:val="00CD60AC"/>
    <w:rsid w:val="00CE00B9"/>
    <w:rsid w:val="00CE03E7"/>
    <w:rsid w:val="00CE4D40"/>
    <w:rsid w:val="00CF575D"/>
    <w:rsid w:val="00D001A8"/>
    <w:rsid w:val="00D03E14"/>
    <w:rsid w:val="00D06743"/>
    <w:rsid w:val="00D07F75"/>
    <w:rsid w:val="00D17328"/>
    <w:rsid w:val="00D22BC4"/>
    <w:rsid w:val="00D24B0E"/>
    <w:rsid w:val="00D32CD4"/>
    <w:rsid w:val="00D34AD0"/>
    <w:rsid w:val="00D3633E"/>
    <w:rsid w:val="00D400B1"/>
    <w:rsid w:val="00D4504C"/>
    <w:rsid w:val="00D45A3E"/>
    <w:rsid w:val="00D51138"/>
    <w:rsid w:val="00D5336A"/>
    <w:rsid w:val="00D62289"/>
    <w:rsid w:val="00D623B4"/>
    <w:rsid w:val="00D633AB"/>
    <w:rsid w:val="00D64B82"/>
    <w:rsid w:val="00D668BC"/>
    <w:rsid w:val="00D67FEA"/>
    <w:rsid w:val="00D7026E"/>
    <w:rsid w:val="00D71880"/>
    <w:rsid w:val="00D80D2C"/>
    <w:rsid w:val="00D86338"/>
    <w:rsid w:val="00D9067A"/>
    <w:rsid w:val="00D923A6"/>
    <w:rsid w:val="00DA1C1B"/>
    <w:rsid w:val="00DA33FF"/>
    <w:rsid w:val="00DB0C8B"/>
    <w:rsid w:val="00DB2C07"/>
    <w:rsid w:val="00DB2EF7"/>
    <w:rsid w:val="00DB31F8"/>
    <w:rsid w:val="00DB5969"/>
    <w:rsid w:val="00DC1C71"/>
    <w:rsid w:val="00DC3C7C"/>
    <w:rsid w:val="00DC68B3"/>
    <w:rsid w:val="00DD6AC7"/>
    <w:rsid w:val="00DD7F80"/>
    <w:rsid w:val="00DE3B52"/>
    <w:rsid w:val="00DE4EBC"/>
    <w:rsid w:val="00DF0896"/>
    <w:rsid w:val="00DF29A3"/>
    <w:rsid w:val="00DF683E"/>
    <w:rsid w:val="00DF7452"/>
    <w:rsid w:val="00E1099C"/>
    <w:rsid w:val="00E11FDB"/>
    <w:rsid w:val="00E14613"/>
    <w:rsid w:val="00E14809"/>
    <w:rsid w:val="00E16D1D"/>
    <w:rsid w:val="00E22758"/>
    <w:rsid w:val="00E23665"/>
    <w:rsid w:val="00E23EAF"/>
    <w:rsid w:val="00E26F05"/>
    <w:rsid w:val="00E33E93"/>
    <w:rsid w:val="00E35211"/>
    <w:rsid w:val="00E37968"/>
    <w:rsid w:val="00E43016"/>
    <w:rsid w:val="00E44494"/>
    <w:rsid w:val="00E47EA0"/>
    <w:rsid w:val="00E5200A"/>
    <w:rsid w:val="00E524AE"/>
    <w:rsid w:val="00E53969"/>
    <w:rsid w:val="00E53B16"/>
    <w:rsid w:val="00E5445C"/>
    <w:rsid w:val="00E57028"/>
    <w:rsid w:val="00E573C8"/>
    <w:rsid w:val="00E57570"/>
    <w:rsid w:val="00E62C1E"/>
    <w:rsid w:val="00E654B4"/>
    <w:rsid w:val="00E6796C"/>
    <w:rsid w:val="00E709CF"/>
    <w:rsid w:val="00E711A4"/>
    <w:rsid w:val="00E716B5"/>
    <w:rsid w:val="00E74538"/>
    <w:rsid w:val="00E77950"/>
    <w:rsid w:val="00E81525"/>
    <w:rsid w:val="00E81FA6"/>
    <w:rsid w:val="00E8636B"/>
    <w:rsid w:val="00E91C54"/>
    <w:rsid w:val="00E9376F"/>
    <w:rsid w:val="00E96136"/>
    <w:rsid w:val="00E96BB0"/>
    <w:rsid w:val="00EA4293"/>
    <w:rsid w:val="00EA4F1D"/>
    <w:rsid w:val="00EB5B6E"/>
    <w:rsid w:val="00EB635C"/>
    <w:rsid w:val="00EC127B"/>
    <w:rsid w:val="00EC184E"/>
    <w:rsid w:val="00EC4A8A"/>
    <w:rsid w:val="00EC70CC"/>
    <w:rsid w:val="00ED1096"/>
    <w:rsid w:val="00ED12BE"/>
    <w:rsid w:val="00ED3219"/>
    <w:rsid w:val="00EE145A"/>
    <w:rsid w:val="00EE2684"/>
    <w:rsid w:val="00EE2E15"/>
    <w:rsid w:val="00EE3403"/>
    <w:rsid w:val="00EE50E0"/>
    <w:rsid w:val="00EE5732"/>
    <w:rsid w:val="00EE5F92"/>
    <w:rsid w:val="00EF281E"/>
    <w:rsid w:val="00F03F9E"/>
    <w:rsid w:val="00F0739A"/>
    <w:rsid w:val="00F0783B"/>
    <w:rsid w:val="00F13257"/>
    <w:rsid w:val="00F22881"/>
    <w:rsid w:val="00F24D03"/>
    <w:rsid w:val="00F251DD"/>
    <w:rsid w:val="00F30A06"/>
    <w:rsid w:val="00F31CF9"/>
    <w:rsid w:val="00F3232B"/>
    <w:rsid w:val="00F3349B"/>
    <w:rsid w:val="00F359CA"/>
    <w:rsid w:val="00F36567"/>
    <w:rsid w:val="00F42D6A"/>
    <w:rsid w:val="00F443C6"/>
    <w:rsid w:val="00F50290"/>
    <w:rsid w:val="00F505F6"/>
    <w:rsid w:val="00F50EF1"/>
    <w:rsid w:val="00F52526"/>
    <w:rsid w:val="00F55FEA"/>
    <w:rsid w:val="00F5672B"/>
    <w:rsid w:val="00F60D9D"/>
    <w:rsid w:val="00F62ED8"/>
    <w:rsid w:val="00F6796A"/>
    <w:rsid w:val="00F74637"/>
    <w:rsid w:val="00F82DD4"/>
    <w:rsid w:val="00F841EC"/>
    <w:rsid w:val="00F8652E"/>
    <w:rsid w:val="00F86E7E"/>
    <w:rsid w:val="00F91E65"/>
    <w:rsid w:val="00F93083"/>
    <w:rsid w:val="00F9348C"/>
    <w:rsid w:val="00F94E4F"/>
    <w:rsid w:val="00FA2936"/>
    <w:rsid w:val="00FA69A3"/>
    <w:rsid w:val="00FC3652"/>
    <w:rsid w:val="00FC476C"/>
    <w:rsid w:val="00FC5044"/>
    <w:rsid w:val="00FC7893"/>
    <w:rsid w:val="00FD1603"/>
    <w:rsid w:val="00FD1C25"/>
    <w:rsid w:val="00FD34C2"/>
    <w:rsid w:val="00FD4948"/>
    <w:rsid w:val="00FE175B"/>
    <w:rsid w:val="00FE350B"/>
    <w:rsid w:val="00FE46C6"/>
    <w:rsid w:val="00FF3087"/>
    <w:rsid w:val="00FF39A1"/>
    <w:rsid w:val="00FF3D1B"/>
    <w:rsid w:val="00FF4C54"/>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7DE1-6661-4E76-928B-73F5902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482387633">
      <w:bodyDiv w:val="1"/>
      <w:marLeft w:val="0"/>
      <w:marRight w:val="0"/>
      <w:marTop w:val="0"/>
      <w:marBottom w:val="0"/>
      <w:divBdr>
        <w:top w:val="none" w:sz="0" w:space="0" w:color="auto"/>
        <w:left w:val="none" w:sz="0" w:space="0" w:color="auto"/>
        <w:bottom w:val="none" w:sz="0" w:space="0" w:color="auto"/>
        <w:right w:val="none" w:sz="0" w:space="0" w:color="auto"/>
      </w:divBdr>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overlay val="1"/>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0465507849254694E-2"/>
          <c:y val="0.18672496545408457"/>
          <c:w val="0.32136383895409304"/>
          <c:h val="0.79590109647509022"/>
        </c:manualLayout>
      </c:layout>
      <c:doughnutChart>
        <c:varyColors val="1"/>
        <c:ser>
          <c:idx val="0"/>
          <c:order val="0"/>
          <c:tx>
            <c:strRef>
              <c:f>Лист1!$B$1</c:f>
              <c:strCache>
                <c:ptCount val="1"/>
                <c:pt idx="0">
                  <c:v>Продажи</c:v>
                </c:pt>
              </c:strCache>
            </c:strRef>
          </c:tx>
          <c:spPr>
            <a:ln w="3175">
              <a:solidFill>
                <a:srgbClr val="002060"/>
              </a:solidFill>
            </a:ln>
          </c:spPr>
          <c:dPt>
            <c:idx val="0"/>
            <c:bubble3D val="0"/>
            <c:spPr>
              <a:pattFill prst="pct75">
                <a:fgClr>
                  <a:srgbClr val="F34F91"/>
                </a:fgClr>
                <a:bgClr>
                  <a:sysClr val="window" lastClr="FFFFFF"/>
                </a:bgClr>
              </a:pattFill>
              <a:ln w="3175">
                <a:solidFill>
                  <a:srgbClr val="002060"/>
                </a:solidFill>
              </a:ln>
              <a:effectLst/>
            </c:spPr>
          </c:dPt>
          <c:dPt>
            <c:idx val="1"/>
            <c:bubble3D val="0"/>
            <c:spPr>
              <a:pattFill prst="solidDmnd">
                <a:fgClr>
                  <a:srgbClr val="8561F9"/>
                </a:fgClr>
                <a:bgClr>
                  <a:srgbClr val="E6CCFC"/>
                </a:bgClr>
              </a:pattFill>
              <a:ln w="3175">
                <a:solidFill>
                  <a:srgbClr val="002060"/>
                </a:solidFill>
              </a:ln>
              <a:effectLst/>
            </c:spPr>
          </c:dPt>
          <c:dPt>
            <c:idx val="2"/>
            <c:bubble3D val="0"/>
            <c:spPr>
              <a:pattFill prst="lgConfetti">
                <a:fgClr>
                  <a:srgbClr val="F35B07"/>
                </a:fgClr>
                <a:bgClr>
                  <a:srgbClr val="FDEF9D"/>
                </a:bgClr>
              </a:pattFill>
              <a:ln w="3175">
                <a:solidFill>
                  <a:srgbClr val="002060"/>
                </a:solidFill>
              </a:ln>
              <a:effectLst/>
            </c:spPr>
          </c:dPt>
          <c:dPt>
            <c:idx val="3"/>
            <c:bubble3D val="0"/>
            <c:spPr>
              <a:pattFill prst="plaid">
                <a:fgClr>
                  <a:srgbClr val="69D9AE"/>
                </a:fgClr>
                <a:bgClr>
                  <a:sysClr val="window" lastClr="FFFFFF"/>
                </a:bgClr>
              </a:pattFill>
              <a:ln w="3175">
                <a:solidFill>
                  <a:srgbClr val="002060"/>
                </a:solidFill>
              </a:ln>
              <a:effectLst/>
            </c:spPr>
          </c:dPt>
          <c:dLbls>
            <c:dLbl>
              <c:idx val="0"/>
              <c:layout>
                <c:manualLayout>
                  <c:x val="3.9832285115303984E-2"/>
                  <c:y val="-3.40136054421768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410901467505162E-2"/>
                  <c:y val="-1.3403406349908149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9832285115303984E-2"/>
                      <c:h val="0.12108843537414966"/>
                    </c:manualLayout>
                  </c15:layout>
                </c:ext>
              </c:extLst>
            </c:dLbl>
            <c:dLbl>
              <c:idx val="2"/>
              <c:layout>
                <c:manualLayout>
                  <c:x val="4.40251572327044E-2"/>
                  <c:y val="3.8321640869657649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35849056603772E-2"/>
                      <c:h val="0.12108843537414966"/>
                    </c:manualLayout>
                  </c15:layout>
                </c:ext>
              </c:extLst>
            </c:dLbl>
            <c:dLbl>
              <c:idx val="3"/>
              <c:layout>
                <c:manualLayout>
                  <c:x val="-2.9477871869789861E-2"/>
                  <c:y val="-0.4984435940834498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 192;</c:v>
                </c:pt>
                <c:pt idx="1">
                  <c:v>депутатські запити – 18;</c:v>
                </c:pt>
                <c:pt idx="2">
                  <c:v>запити на публічну інформацію – 16;</c:v>
                </c:pt>
                <c:pt idx="3">
                  <c:v>з КБУ «Контактний центр міста Києва» – 474</c:v>
                </c:pt>
              </c:strCache>
            </c:strRef>
          </c:cat>
          <c:val>
            <c:numRef>
              <c:f>Лист1!$B$2:$B$5</c:f>
              <c:numCache>
                <c:formatCode>General</c:formatCode>
                <c:ptCount val="4"/>
                <c:pt idx="0">
                  <c:v>192</c:v>
                </c:pt>
                <c:pt idx="1">
                  <c:v>18</c:v>
                </c:pt>
                <c:pt idx="2">
                  <c:v>16</c:v>
                </c:pt>
                <c:pt idx="3">
                  <c:v>474</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41401079582033379"/>
          <c:y val="0.2363929508811399"/>
          <c:w val="0.56218871226002409"/>
          <c:h val="0.613947185173281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51"/>
          <c:y val="4.32900432900432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5966988800729413E-2"/>
          <c:y val="0.12813839179193509"/>
          <c:w val="0.35356321839080462"/>
          <c:h val="0.80519480519480524"/>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bubble3D val="0"/>
            <c:spPr>
              <a:pattFill prst="smCheck">
                <a:fgClr>
                  <a:srgbClr val="FF0000"/>
                </a:fgClr>
                <a:bgClr>
                  <a:sysClr val="window" lastClr="FFFFFF"/>
                </a:bgClr>
              </a:pattFill>
              <a:ln w="3175">
                <a:solidFill>
                  <a:schemeClr val="tx1"/>
                </a:solidFill>
              </a:ln>
              <a:effectLst/>
            </c:spPr>
          </c:dPt>
          <c:dPt>
            <c:idx val="1"/>
            <c:bubble3D val="0"/>
            <c:spPr>
              <a:solidFill>
                <a:sysClr val="windowText" lastClr="000000"/>
              </a:solidFill>
              <a:ln w="3175">
                <a:solidFill>
                  <a:schemeClr val="tx1"/>
                </a:solidFill>
              </a:ln>
              <a:effectLst/>
            </c:spPr>
          </c:dPt>
          <c:dPt>
            <c:idx val="2"/>
            <c:bubble3D val="0"/>
            <c:spPr>
              <a:pattFill prst="lgGrid">
                <a:fgClr>
                  <a:srgbClr val="0E94D0"/>
                </a:fgClr>
                <a:bgClr>
                  <a:srgbClr val="DAF8FE"/>
                </a:bgClr>
              </a:pattFill>
              <a:ln w="3175">
                <a:solidFill>
                  <a:schemeClr val="tx1"/>
                </a:solidFill>
              </a:ln>
              <a:effectLst/>
            </c:spPr>
          </c:dPt>
          <c:dPt>
            <c:idx val="3"/>
            <c:bubble3D val="0"/>
            <c:explosion val="2"/>
            <c:spPr>
              <a:pattFill prst="dkDnDiag">
                <a:fgClr>
                  <a:srgbClr val="5FCD05"/>
                </a:fgClr>
                <a:bgClr>
                  <a:sysClr val="window" lastClr="FFFFFF"/>
                </a:bgClr>
              </a:pattFill>
              <a:ln w="3175">
                <a:solidFill>
                  <a:schemeClr val="tx1"/>
                </a:solidFill>
              </a:ln>
              <a:effectLst/>
            </c:spPr>
          </c:dPt>
          <c:dPt>
            <c:idx val="4"/>
            <c:bubble3D val="0"/>
            <c:explosion val="2"/>
            <c:spPr>
              <a:pattFill prst="zigZag">
                <a:fgClr>
                  <a:srgbClr val="7030A0"/>
                </a:fgClr>
                <a:bgClr>
                  <a:srgbClr val="E6CCFC"/>
                </a:bgClr>
              </a:pattFill>
              <a:ln w="3175">
                <a:solidFill>
                  <a:schemeClr val="tx1"/>
                </a:solidFill>
              </a:ln>
              <a:effectLst/>
            </c:spPr>
          </c:dPt>
          <c:dPt>
            <c:idx val="5"/>
            <c:bubble3D val="0"/>
            <c:explosion val="6"/>
            <c:spPr>
              <a:pattFill prst="dashVert">
                <a:fgClr>
                  <a:srgbClr val="FCCE08"/>
                </a:fgClr>
                <a:bgClr>
                  <a:srgbClr val="FAFEB0"/>
                </a:bgClr>
              </a:pattFill>
              <a:ln w="3175">
                <a:solidFill>
                  <a:schemeClr val="tx1"/>
                </a:solidFill>
              </a:ln>
              <a:effectLst/>
            </c:spPr>
          </c:dPt>
          <c:dLbls>
            <c:dLbl>
              <c:idx val="0"/>
              <c:layout>
                <c:manualLayout>
                  <c:x val="-6.3856960408684551E-3"/>
                  <c:y val="-1.1861491684490676E-1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1285653469561516E-2"/>
                  <c:y val="5.175983436853002E-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2.767134951042997E-2"/>
                      <c:h val="8.6956521739130432E-2"/>
                    </c:manualLayout>
                  </c15:layout>
                </c:ext>
              </c:extLst>
            </c:dLbl>
            <c:dLbl>
              <c:idx val="4"/>
              <c:layout>
                <c:manualLayout>
                  <c:x val="3.831417624521069E-2"/>
                  <c:y val="3.636363636363636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Річні</c:v>
                </c:pt>
                <c:pt idx="1">
                  <c:v>Піврічні</c:v>
                </c:pt>
                <c:pt idx="2">
                  <c:v>Щоквартальні</c:v>
                </c:pt>
                <c:pt idx="3">
                  <c:v>Щомісячні</c:v>
                </c:pt>
                <c:pt idx="4">
                  <c:v>Щотижневі</c:v>
                </c:pt>
                <c:pt idx="5">
                  <c:v>Інші</c:v>
                </c:pt>
              </c:strCache>
            </c:strRef>
          </c:cat>
          <c:val>
            <c:numRef>
              <c:f>Лист1!$B$2:$B$7</c:f>
              <c:numCache>
                <c:formatCode>General</c:formatCode>
                <c:ptCount val="6"/>
                <c:pt idx="0">
                  <c:v>2</c:v>
                </c:pt>
                <c:pt idx="1">
                  <c:v>3</c:v>
                </c:pt>
                <c:pt idx="2">
                  <c:v>45</c:v>
                </c:pt>
                <c:pt idx="3">
                  <c:v>60</c:v>
                </c:pt>
                <c:pt idx="4">
                  <c:v>26</c:v>
                </c:pt>
                <c:pt idx="5">
                  <c:v>68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432860720841254"/>
          <c:y val="0.19832123257320108"/>
          <c:w val="0.31303522721424526"/>
          <c:h val="0.5600674915635545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r>
              <a:rPr lang="uk-UA" sz="1300" b="1">
                <a:latin typeface="Times New Roman" panose="02020603050405020304" pitchFamily="18" charset="0"/>
                <a:cs typeface="Times New Roman" panose="02020603050405020304" pitchFamily="18" charset="0"/>
              </a:rPr>
              <a:t>Категорії</a:t>
            </a:r>
            <a:r>
              <a:rPr lang="uk-UA" sz="1300" b="1" baseline="0">
                <a:latin typeface="Times New Roman" panose="02020603050405020304" pitchFamily="18" charset="0"/>
                <a:cs typeface="Times New Roman" panose="02020603050405020304" pitchFamily="18" charset="0"/>
              </a:rPr>
              <a:t> громадян, які перебувають на обслуговуванні у спеціалізованому відділенні </a:t>
            </a:r>
            <a:endParaRPr lang="uk-UA" sz="1300" b="1">
              <a:latin typeface="Times New Roman" panose="02020603050405020304" pitchFamily="18" charset="0"/>
              <a:cs typeface="Times New Roman" panose="02020603050405020304" pitchFamily="18" charset="0"/>
            </a:endParaRPr>
          </a:p>
        </c:rich>
      </c:tx>
      <c:layout>
        <c:manualLayout>
          <c:xMode val="edge"/>
          <c:yMode val="edge"/>
          <c:x val="0.15899684057164373"/>
          <c:y val="1.94457948468643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endParaRPr lang="ru-RU"/>
        </a:p>
      </c:txPr>
    </c:title>
    <c:autoTitleDeleted val="0"/>
    <c:plotArea>
      <c:layout>
        <c:manualLayout>
          <c:layoutTarget val="inner"/>
          <c:xMode val="edge"/>
          <c:yMode val="edge"/>
          <c:x val="1.3371960580399148E-2"/>
          <c:y val="0.10505283608478444"/>
          <c:w val="0.28743376417570443"/>
          <c:h val="0.89494716391521556"/>
        </c:manualLayout>
      </c:layout>
      <c:pieChart>
        <c:varyColors val="1"/>
        <c:ser>
          <c:idx val="0"/>
          <c:order val="0"/>
          <c:tx>
            <c:strRef>
              <c:f>Лист1!$B$1</c:f>
              <c:strCache>
                <c:ptCount val="1"/>
                <c:pt idx="0">
                  <c:v>Продажи</c:v>
                </c:pt>
              </c:strCache>
            </c:strRef>
          </c:tx>
          <c:spPr>
            <a:ln>
              <a:solidFill>
                <a:srgbClr val="002060"/>
              </a:solidFill>
            </a:ln>
          </c:spPr>
          <c:explosion val="9"/>
          <c:dPt>
            <c:idx val="0"/>
            <c:bubble3D val="0"/>
            <c:spPr>
              <a:pattFill prst="lgCheck">
                <a:fgClr>
                  <a:srgbClr val="00B050"/>
                </a:fgClr>
                <a:bgClr>
                  <a:schemeClr val="bg1"/>
                </a:bgClr>
              </a:pattFill>
              <a:ln w="19050">
                <a:solidFill>
                  <a:srgbClr val="002060"/>
                </a:solidFill>
              </a:ln>
              <a:effectLst/>
            </c:spPr>
          </c:dPt>
          <c:dPt>
            <c:idx val="1"/>
            <c:bubble3D val="0"/>
            <c:spPr>
              <a:pattFill prst="dkVert">
                <a:fgClr>
                  <a:srgbClr val="FCD428"/>
                </a:fgClr>
                <a:bgClr>
                  <a:schemeClr val="bg1"/>
                </a:bgClr>
              </a:pattFill>
              <a:ln w="19050">
                <a:solidFill>
                  <a:srgbClr val="002060"/>
                </a:solidFill>
              </a:ln>
              <a:effectLst/>
            </c:spPr>
          </c:dPt>
          <c:dPt>
            <c:idx val="2"/>
            <c:bubble3D val="0"/>
            <c:explosion val="11"/>
            <c:spPr>
              <a:pattFill prst="wdUpDiag">
                <a:fgClr>
                  <a:srgbClr val="E50168"/>
                </a:fgClr>
                <a:bgClr>
                  <a:schemeClr val="bg1"/>
                </a:bgClr>
              </a:pattFill>
              <a:ln w="19050">
                <a:solidFill>
                  <a:srgbClr val="002060"/>
                </a:solidFill>
              </a:ln>
              <a:effectLst/>
            </c:spPr>
          </c:dPt>
          <c:dLbls>
            <c:dLbl>
              <c:idx val="0"/>
              <c:layout>
                <c:manualLayout>
                  <c:x val="-4.9475065616797903E-2"/>
                  <c:y val="-0.2146805164367509"/>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5431915350203867E-2"/>
                  <c:y val="7.882753232869389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fld id="{0952EAE3-B03D-4F8A-BC42-B7D60A09C361}" type="VALUE">
                      <a:rPr lang="en-US" sz="1100"/>
                      <a:pPr>
                        <a:defRPr sz="1100" b="1">
                          <a:latin typeface="Times New Roman" panose="02020603050405020304" pitchFamily="18" charset="0"/>
                          <a:cs typeface="Times New Roman" panose="02020603050405020304" pitchFamily="18" charset="0"/>
                        </a:defRPr>
                      </a:pPr>
                      <a:t>[ЗНАЧЕНИЕ]</a:t>
                    </a:fld>
                    <a:endParaRPr lang="ru-RU"/>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2595453870153022E-2"/>
                  <c:y val="0.17355831500174751"/>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інваліди з психічного захворювання</c:v>
                </c:pt>
                <c:pt idx="1">
                  <c:v>громадяни, які не мають інвалідності з психічного захворювання, але перебувають на обліку в ПНД </c:v>
                </c:pt>
                <c:pt idx="2">
                  <c:v>непрацездатні родичі, що проживають сумісно з громадянами, що мають психічні розлади і потребують сторонньої допомоги</c:v>
                </c:pt>
              </c:strCache>
            </c:strRef>
          </c:cat>
          <c:val>
            <c:numRef>
              <c:f>Лист1!$B$2:$B$4</c:f>
              <c:numCache>
                <c:formatCode>General</c:formatCode>
                <c:ptCount val="3"/>
                <c:pt idx="0">
                  <c:v>545</c:v>
                </c:pt>
                <c:pt idx="1">
                  <c:v>52</c:v>
                </c:pt>
                <c:pt idx="2">
                  <c:v>98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6781194803479755"/>
          <c:y val="0.25418782508583293"/>
          <c:w val="0.61761534525165485"/>
          <c:h val="0.69827563166875684"/>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rgbClr val="01010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Кількість основних заходів,</a:t>
            </a:r>
            <a:r>
              <a:rPr lang="uk-UA" sz="1400" b="1" baseline="0">
                <a:solidFill>
                  <a:schemeClr val="tx1"/>
                </a:solidFill>
                <a:latin typeface="Times New Roman" panose="02020603050405020304" pitchFamily="18" charset="0"/>
                <a:cs typeface="Times New Roman" panose="02020603050405020304" pitchFamily="18" charset="0"/>
              </a:rPr>
              <a:t> виконаних </a:t>
            </a:r>
            <a:r>
              <a:rPr lang="uk-UA" sz="1400" b="1">
                <a:solidFill>
                  <a:schemeClr val="tx1"/>
                </a:solidFill>
                <a:latin typeface="Times New Roman" panose="02020603050405020304" pitchFamily="18" charset="0"/>
                <a:cs typeface="Times New Roman" panose="02020603050405020304" pitchFamily="18" charset="0"/>
              </a:rPr>
              <a:t>соціальними робітниками спеціалізованого відділення     </a:t>
            </a:r>
          </a:p>
          <a:p>
            <a:pPr>
              <a:defRPr>
                <a:solidFill>
                  <a:schemeClr val="tx1"/>
                </a:solidFill>
              </a:defRPr>
            </a:pPr>
            <a:r>
              <a:rPr lang="uk-UA" sz="1400" b="1">
                <a:solidFill>
                  <a:schemeClr val="tx1"/>
                </a:solidFill>
                <a:latin typeface="Times New Roman" panose="02020603050405020304" pitchFamily="18" charset="0"/>
                <a:cs typeface="Times New Roman" panose="02020603050405020304" pitchFamily="18" charset="0"/>
              </a:rPr>
              <a:t>за 2018 рік</a:t>
            </a:r>
          </a:p>
        </c:rich>
      </c:tx>
      <c:layout>
        <c:manualLayout>
          <c:xMode val="edge"/>
          <c:yMode val="edge"/>
          <c:x val="0.17846299996082579"/>
          <c:y val="1.98412281065921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6.8878703594886473E-2"/>
          <c:y val="0.26098003127464958"/>
          <c:w val="0.45685254255498764"/>
          <c:h val="0.54918653621724345"/>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7093EA"/>
              </a:solidFill>
              <a:ln w="9525">
                <a:solidFill>
                  <a:schemeClr val="tx1"/>
                </a:solidFill>
              </a:ln>
              <a:effectLst/>
            </c:spPr>
          </c:dPt>
          <c:dPt>
            <c:idx val="1"/>
            <c:bubble3D val="0"/>
            <c:explosion val="5"/>
            <c:spPr>
              <a:solidFill>
                <a:srgbClr val="E50168"/>
              </a:solidFill>
              <a:ln w="9525">
                <a:solidFill>
                  <a:schemeClr val="tx1"/>
                </a:solidFill>
              </a:ln>
              <a:effectLst/>
            </c:spPr>
          </c:dPt>
          <c:dPt>
            <c:idx val="2"/>
            <c:bubble3D val="0"/>
            <c:explosion val="5"/>
            <c:spPr>
              <a:solidFill>
                <a:srgbClr val="53E35A"/>
              </a:solidFill>
              <a:ln w="9525">
                <a:solidFill>
                  <a:schemeClr val="tx1"/>
                </a:solidFill>
              </a:ln>
              <a:effectLst/>
            </c:spPr>
          </c:dPt>
          <c:dPt>
            <c:idx val="3"/>
            <c:bubble3D val="0"/>
            <c:explosion val="6"/>
            <c:spPr>
              <a:solidFill>
                <a:srgbClr val="F2ED13"/>
              </a:solidFill>
              <a:ln w="9525">
                <a:solidFill>
                  <a:schemeClr val="tx1"/>
                </a:solidFill>
              </a:ln>
              <a:effectLst/>
            </c:spPr>
          </c:dPt>
          <c:dPt>
            <c:idx val="4"/>
            <c:bubble3D val="0"/>
            <c:explosion val="6"/>
            <c:spPr>
              <a:solidFill>
                <a:srgbClr val="AB1EEA"/>
              </a:solidFill>
              <a:ln w="9525">
                <a:solidFill>
                  <a:schemeClr val="tx1"/>
                </a:solidFill>
              </a:ln>
              <a:effectLst/>
            </c:spPr>
          </c:dPt>
          <c:dPt>
            <c:idx val="5"/>
            <c:bubble3D val="0"/>
            <c:explosion val="7"/>
            <c:spPr>
              <a:solidFill>
                <a:srgbClr val="58D8F2"/>
              </a:solidFill>
              <a:ln w="9525">
                <a:solidFill>
                  <a:schemeClr val="tx1"/>
                </a:solidFill>
              </a:ln>
              <a:effectLst/>
            </c:spPr>
          </c:dPt>
          <c:dPt>
            <c:idx val="6"/>
            <c:bubble3D val="0"/>
            <c:explosion val="8"/>
            <c:spPr>
              <a:solidFill>
                <a:srgbClr val="32B88F"/>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4124A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rgbClr val="FFFF00"/>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FF0000"/>
              </a:solidFill>
              <a:ln w="9525">
                <a:solidFill>
                  <a:schemeClr val="tx1"/>
                </a:solidFill>
              </a:ln>
              <a:effectLst/>
            </c:spPr>
          </c:dPt>
          <c:dPt>
            <c:idx val="14"/>
            <c:bubble3D val="0"/>
            <c:explosion val="9"/>
            <c:spPr>
              <a:solidFill>
                <a:srgbClr val="CFF565"/>
              </a:solidFill>
              <a:ln w="9525">
                <a:solidFill>
                  <a:schemeClr val="tx1"/>
                </a:solidFill>
              </a:ln>
              <a:effectLst/>
            </c:spPr>
          </c:dPt>
          <c:dPt>
            <c:idx val="15"/>
            <c:bubble3D val="0"/>
            <c:explosion val="9"/>
            <c:spPr>
              <a:solidFill>
                <a:schemeClr val="accent4">
                  <a:lumMod val="80000"/>
                  <a:lumOff val="20000"/>
                </a:schemeClr>
              </a:solidFill>
              <a:ln w="9525">
                <a:solidFill>
                  <a:schemeClr val="tx1"/>
                </a:solidFill>
              </a:ln>
              <a:effectLst/>
            </c:spPr>
          </c:dPt>
          <c:dLbls>
            <c:dLbl>
              <c:idx val="0"/>
              <c:layout>
                <c:manualLayout>
                  <c:x val="-5.3493196745929145E-2"/>
                  <c:y val="-4.920268094783411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415546937229861E-2"/>
                  <c:y val="-4.157793984012095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придбання і доставка продуктів харчування та проднаборіав - 98089</c:v>
                </c:pt>
                <c:pt idx="1">
                  <c:v>приготування їжі /допомога в приготуванні їжі -  21447</c:v>
                </c:pt>
                <c:pt idx="2">
                  <c:v>прибирання житла / косметичне прибирання - 20866</c:v>
                </c:pt>
                <c:pt idx="3">
                  <c:v>придбання і доставка медикаментів - 14252</c:v>
                </c:pt>
                <c:pt idx="4">
                  <c:v>придбання і доставка промислових товарів -11528</c:v>
                </c:pt>
                <c:pt idx="5">
                  <c:v>оплата комунальних послуг -5057</c:v>
                </c:pt>
                <c:pt idx="6">
                  <c:v>інші ( годуван., миття вікон, прасув., виклик лік. тощо)-50513</c:v>
                </c:pt>
                <c:pt idx="7">
                  <c:v>забезпечення супроводження на прогулянку - 3681</c:v>
                </c:pt>
                <c:pt idx="8">
                  <c:v>оформлення документів -4122</c:v>
                </c:pt>
                <c:pt idx="9">
                  <c:v>прання білизни та одягу - 2571</c:v>
                </c:pt>
                <c:pt idx="10">
                  <c:v>зміна постільної та натільної білизни - 3235</c:v>
                </c:pt>
                <c:pt idx="11">
                  <c:v>допомога у проведенні процедур, пов'язаних зі здоров'ям - 2710</c:v>
                </c:pt>
                <c:pt idx="12">
                  <c:v>оформлення рецептів - 5783</c:v>
                </c:pt>
                <c:pt idx="13">
                  <c:v>купання, миття голови - 2635</c:v>
                </c:pt>
                <c:pt idx="14">
                  <c:v>психологічна підтримка (бесіда, спілк., мотивація до актив.) -   65604</c:v>
                </c:pt>
                <c:pt idx="15">
                  <c:v>забезпеч. супровод. в поліклініку, відвід. різних організацій - 5350</c:v>
                </c:pt>
              </c:strCache>
            </c:strRef>
          </c:cat>
          <c:val>
            <c:numRef>
              <c:f>Лист1!$B$2:$B$17</c:f>
              <c:numCache>
                <c:formatCode>General</c:formatCode>
                <c:ptCount val="16"/>
                <c:pt idx="0">
                  <c:v>98089</c:v>
                </c:pt>
                <c:pt idx="1">
                  <c:v>21447</c:v>
                </c:pt>
                <c:pt idx="2">
                  <c:v>20866</c:v>
                </c:pt>
                <c:pt idx="3">
                  <c:v>14252</c:v>
                </c:pt>
                <c:pt idx="4">
                  <c:v>11528</c:v>
                </c:pt>
                <c:pt idx="5">
                  <c:v>5057</c:v>
                </c:pt>
                <c:pt idx="6">
                  <c:v>50513</c:v>
                </c:pt>
                <c:pt idx="7">
                  <c:v>3681</c:v>
                </c:pt>
                <c:pt idx="8">
                  <c:v>4122</c:v>
                </c:pt>
                <c:pt idx="9">
                  <c:v>2571</c:v>
                </c:pt>
                <c:pt idx="10">
                  <c:v>3235</c:v>
                </c:pt>
                <c:pt idx="11">
                  <c:v>2710</c:v>
                </c:pt>
                <c:pt idx="12">
                  <c:v>5783</c:v>
                </c:pt>
                <c:pt idx="13">
                  <c:v>2635</c:v>
                </c:pt>
                <c:pt idx="14">
                  <c:v>65604</c:v>
                </c:pt>
                <c:pt idx="15">
                  <c:v>5350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209513284523647"/>
          <c:y val="0.1353347498229388"/>
          <c:w val="0.45071495449033783"/>
          <c:h val="0.864665273607055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Категорії громадян, які обслуговуються у відділенні </a:t>
            </a:r>
            <a:r>
              <a:rPr lang="uk-UA" sz="1400" b="1" i="0" u="none" strike="noStrike" baseline="0">
                <a:effectLst/>
              </a:rPr>
              <a:t>надання транспортних послуг </a:t>
            </a: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6"/>
          <c:y val="1.529051987767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649582924271873E-2"/>
          <c:y val="0.19337651600889336"/>
          <c:w val="0.33241636780135309"/>
          <c:h val="0.71583360299140686"/>
        </c:manualLayout>
      </c:layout>
      <c:doughnutChart>
        <c:varyColors val="1"/>
        <c:ser>
          <c:idx val="0"/>
          <c:order val="0"/>
          <c:tx>
            <c:strRef>
              <c:f>Лист1!$B$1</c:f>
              <c:strCache>
                <c:ptCount val="1"/>
                <c:pt idx="0">
                  <c:v>Продажи</c:v>
                </c:pt>
              </c:strCache>
            </c:strRef>
          </c:tx>
          <c:spPr>
            <a:ln w="3175">
              <a:solidFill>
                <a:schemeClr val="tx1"/>
              </a:solidFill>
            </a:ln>
          </c:spPr>
          <c:dPt>
            <c:idx val="0"/>
            <c:bubble3D val="0"/>
            <c:spPr>
              <a:pattFill prst="dashHorz">
                <a:fgClr>
                  <a:srgbClr val="2635F6"/>
                </a:fgClr>
                <a:bgClr>
                  <a:srgbClr val="AED9FC"/>
                </a:bgClr>
              </a:pattFill>
              <a:ln w="3175">
                <a:solidFill>
                  <a:schemeClr val="tx1"/>
                </a:solidFill>
              </a:ln>
              <a:effectLst/>
            </c:spPr>
          </c:dPt>
          <c:dPt>
            <c:idx val="1"/>
            <c:bubble3D val="0"/>
            <c:spPr>
              <a:pattFill prst="diagBrick">
                <a:fgClr>
                  <a:srgbClr val="00B050"/>
                </a:fgClr>
                <a:bgClr>
                  <a:srgbClr val="C8FCE9"/>
                </a:bgClr>
              </a:pattFill>
              <a:ln w="3175">
                <a:solidFill>
                  <a:schemeClr val="tx1"/>
                </a:solidFill>
              </a:ln>
              <a:effectLst/>
            </c:spPr>
          </c:dPt>
          <c:dPt>
            <c:idx val="2"/>
            <c:bubble3D val="0"/>
            <c:spPr>
              <a:pattFill prst="weave">
                <a:fgClr>
                  <a:srgbClr val="FF00FF"/>
                </a:fgClr>
                <a:bgClr>
                  <a:srgbClr val="FFFFFF"/>
                </a:bgClr>
              </a:pattFill>
              <a:ln w="3175">
                <a:solidFill>
                  <a:schemeClr val="tx1"/>
                </a:solidFill>
              </a:ln>
              <a:effectLst/>
            </c:spPr>
          </c:dPt>
          <c:dPt>
            <c:idx val="3"/>
            <c:bubble3D val="0"/>
            <c:spPr>
              <a:pattFill prst="zigZag">
                <a:fgClr>
                  <a:srgbClr val="0C33F4"/>
                </a:fgClr>
                <a:bgClr>
                  <a:srgbClr val="DADDFE"/>
                </a:bgClr>
              </a:pattFill>
              <a:ln w="3175">
                <a:solidFill>
                  <a:schemeClr val="tx1"/>
                </a:solidFill>
              </a:ln>
              <a:effectLst/>
            </c:spPr>
          </c:dPt>
          <c:dPt>
            <c:idx val="4"/>
            <c:bubble3D val="0"/>
            <c:spPr>
              <a:pattFill prst="dashDnDiag">
                <a:fgClr>
                  <a:srgbClr val="F07006"/>
                </a:fgClr>
                <a:bgClr>
                  <a:srgbClr val="FDD1A5"/>
                </a:bgClr>
              </a:pattFill>
              <a:ln w="3175">
                <a:solidFill>
                  <a:schemeClr val="tx1"/>
                </a:solidFill>
              </a:ln>
              <a:effectLst/>
            </c:spPr>
          </c:dPt>
          <c:dPt>
            <c:idx val="5"/>
            <c:bubble3D val="0"/>
            <c:spPr>
              <a:pattFill prst="pct70">
                <a:fgClr>
                  <a:srgbClr val="07C4D3"/>
                </a:fgClr>
                <a:bgClr>
                  <a:schemeClr val="bg1"/>
                </a:bgClr>
              </a:pattFill>
              <a:ln w="3175">
                <a:solidFill>
                  <a:schemeClr val="tx1"/>
                </a:solidFill>
              </a:ln>
              <a:effectLst/>
            </c:spPr>
          </c:dPt>
          <c:dPt>
            <c:idx val="6"/>
            <c:bubble3D val="0"/>
            <c:spPr>
              <a:pattFill prst="wdDnDiag">
                <a:fgClr>
                  <a:srgbClr val="FF0000"/>
                </a:fgClr>
                <a:bgClr>
                  <a:srgbClr val="FFD5D5"/>
                </a:bgClr>
              </a:pattFill>
              <a:ln w="3175">
                <a:solidFill>
                  <a:schemeClr val="tx1"/>
                </a:solidFill>
              </a:ln>
              <a:effectLst/>
            </c:spPr>
          </c:dPt>
          <c:dLbls>
            <c:dLbl>
              <c:idx val="0"/>
              <c:layout>
                <c:manualLayout>
                  <c:x val="4.4529262086513956E-2"/>
                  <c:y val="-6.5200744137752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131467345207803E-2"/>
                  <c:y val="1.77176170286405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047497879558951E-2"/>
                  <c:y val="8.9216131637391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67938931297711E-2"/>
                  <c:y val="0.13442015661503834"/>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4.1348683990837021E-2"/>
                  <c:y val="8.9094271869862338E-2"/>
                </c:manualLayout>
              </c:layout>
              <c:showLegendKey val="0"/>
              <c:showVal val="1"/>
              <c:showCatName val="0"/>
              <c:showSerName val="0"/>
              <c:showPercent val="0"/>
              <c:showBubbleSize val="0"/>
              <c:extLst>
                <c:ext xmlns:c15="http://schemas.microsoft.com/office/drawing/2012/chart" uri="{CE6537A1-D6FC-4f65-9D91-7224C49458BB}">
                  <c15:layout>
                    <c:manualLayout>
                      <c:w val="4.2760780856591393E-2"/>
                      <c:h val="6.5228314350614436E-2"/>
                    </c:manualLayout>
                  </c15:layout>
                </c:ext>
              </c:extLst>
            </c:dLbl>
            <c:dLbl>
              <c:idx val="5"/>
              <c:layout>
                <c:manualLayout>
                  <c:x val="-4.7148424195067221E-2"/>
                  <c:y val="1.54686193072019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938083121289228E-2"/>
                  <c:y val="4.6759682660064091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c:v>
                </c:pt>
                <c:pt idx="1">
                  <c:v>діти до 18 років;</c:v>
                </c:pt>
                <c:pt idx="2">
                  <c:v>особи  похилого віку (80 років і старші);</c:v>
                </c:pt>
                <c:pt idx="3">
                  <c:v>потерпілі внаслідок аварії на ЧАЕС;</c:v>
                </c:pt>
                <c:pt idx="4">
                  <c:v>ветерани праці;</c:v>
                </c:pt>
                <c:pt idx="5">
                  <c:v>внутрішньо переміщені особи;</c:v>
                </c:pt>
                <c:pt idx="6">
                  <c:v>інші категорії.</c:v>
                </c:pt>
              </c:strCache>
            </c:strRef>
          </c:cat>
          <c:val>
            <c:numRef>
              <c:f>Лист1!$B$2:$B$8</c:f>
              <c:numCache>
                <c:formatCode>General</c:formatCode>
                <c:ptCount val="7"/>
                <c:pt idx="0">
                  <c:v>291</c:v>
                </c:pt>
                <c:pt idx="1">
                  <c:v>307</c:v>
                </c:pt>
                <c:pt idx="2">
                  <c:v>375</c:v>
                </c:pt>
                <c:pt idx="3">
                  <c:v>36</c:v>
                </c:pt>
                <c:pt idx="4">
                  <c:v>36</c:v>
                </c:pt>
                <c:pt idx="5">
                  <c:v>21</c:v>
                </c:pt>
                <c:pt idx="6">
                  <c:v>360</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45476765308916539"/>
          <c:y val="0.19346259463231835"/>
          <c:w val="0.54099146480735705"/>
          <c:h val="0.8038953365426477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53689491345227E-2"/>
          <c:y val="0.19550371872887085"/>
          <c:w val="0.4604214425728429"/>
          <c:h val="0.73779500939664477"/>
        </c:manualLayout>
      </c:layout>
      <c:pieChart>
        <c:varyColors val="1"/>
        <c:ser>
          <c:idx val="0"/>
          <c:order val="0"/>
          <c:tx>
            <c:strRef>
              <c:f>Лист1!$B$1</c:f>
              <c:strCache>
                <c:ptCount val="1"/>
                <c:pt idx="0">
                  <c:v>Продажи</c:v>
                </c:pt>
              </c:strCache>
            </c:strRef>
          </c:tx>
          <c:spPr>
            <a:ln w="6350">
              <a:solidFill>
                <a:schemeClr val="tx1"/>
              </a:solidFill>
            </a:ln>
          </c:spPr>
          <c:dPt>
            <c:idx val="0"/>
            <c:bubble3D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bubble3D val="0"/>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2"/>
            <c:bubble3D val="0"/>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3"/>
            <c:bubble3D val="0"/>
            <c:spPr>
              <a:gradFill>
                <a:gsLst>
                  <a:gs pos="3000">
                    <a:srgbClr val="9E03BD"/>
                  </a:gs>
                  <a:gs pos="100000">
                    <a:srgbClr val="F39EFC"/>
                  </a:gs>
                </a:gsLst>
                <a:path path="circle">
                  <a:fillToRect l="50000" t="50000" r="50000" b="50000"/>
                </a:path>
              </a:gradFill>
              <a:ln w="6350">
                <a:solidFill>
                  <a:schemeClr val="tx1"/>
                </a:solidFill>
              </a:ln>
              <a:effectLst/>
            </c:spPr>
          </c:dPt>
          <c:dPt>
            <c:idx val="4"/>
            <c:bubble3D val="0"/>
            <c:spPr>
              <a:gradFill>
                <a:gsLst>
                  <a:gs pos="3000">
                    <a:srgbClr val="0AC229"/>
                  </a:gs>
                  <a:gs pos="100000">
                    <a:srgbClr val="A0FAA9"/>
                  </a:gs>
                </a:gsLst>
                <a:path path="circle">
                  <a:fillToRect l="50000" t="50000" r="50000" b="50000"/>
                </a:path>
              </a:gradFill>
              <a:ln w="6350">
                <a:solidFill>
                  <a:schemeClr val="tx1"/>
                </a:solidFill>
              </a:ln>
              <a:effectLst/>
            </c:spPr>
          </c:dPt>
          <c:dPt>
            <c:idx val="5"/>
            <c:bubble3D val="0"/>
            <c:spPr>
              <a:gradFill>
                <a:gsLst>
                  <a:gs pos="3000">
                    <a:srgbClr val="F48428"/>
                  </a:gs>
                  <a:gs pos="100000">
                    <a:srgbClr val="F3FC9E"/>
                  </a:gs>
                </a:gsLst>
                <a:path path="circle">
                  <a:fillToRect l="50000" t="50000" r="50000" b="50000"/>
                </a:path>
              </a:gradFill>
              <a:ln w="6350">
                <a:solidFill>
                  <a:schemeClr val="tx1"/>
                </a:solidFill>
              </a:ln>
              <a:effectLst/>
            </c:spPr>
          </c:dPt>
          <c:dPt>
            <c:idx val="6"/>
            <c:bubble3D val="0"/>
            <c:spPr>
              <a:gradFill>
                <a:gsLst>
                  <a:gs pos="3000">
                    <a:srgbClr val="F5097F"/>
                  </a:gs>
                  <a:gs pos="100000">
                    <a:srgbClr val="FAA0C4"/>
                  </a:gs>
                </a:gsLst>
                <a:path path="circle">
                  <a:fillToRect l="50000" t="50000" r="50000" b="50000"/>
                </a:path>
              </a:gradFill>
              <a:ln w="6350">
                <a:solidFill>
                  <a:schemeClr val="tx1"/>
                </a:solidFill>
              </a:ln>
              <a:effectLst/>
            </c:spPr>
          </c:dPt>
          <c:dPt>
            <c:idx val="7"/>
            <c:bubble3D val="0"/>
            <c:spPr>
              <a:solidFill>
                <a:srgbClr val="05BB60"/>
              </a:solidFill>
              <a:ln w="6350">
                <a:solidFill>
                  <a:schemeClr val="tx1"/>
                </a:solidFill>
              </a:ln>
              <a:effectLst/>
            </c:spPr>
          </c:dPt>
          <c:dPt>
            <c:idx val="8"/>
            <c:bubble3D val="0"/>
            <c:spPr>
              <a:solidFill>
                <a:schemeClr val="accent3">
                  <a:lumMod val="60000"/>
                </a:schemeClr>
              </a:solidFill>
              <a:ln w="6350">
                <a:solidFill>
                  <a:schemeClr val="tx1"/>
                </a:solidFill>
              </a:ln>
              <a:effectLst/>
            </c:spPr>
          </c:dPt>
          <c:dLbls>
            <c:dLbl>
              <c:idx val="0"/>
              <c:layout>
                <c:manualLayout>
                  <c:x val="4.6722814711452128E-2"/>
                  <c:y val="6.76907886514185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035150669457457E-2"/>
                  <c:y val="2.412023497062867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5061796072959235E-2"/>
                  <c:y val="-2.044969378827658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2416027110535282E-3"/>
                  <c:y val="-3.882839645044369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3689989700654506E-2"/>
                  <c:y val="4.306461692288463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3.8447290607661385E-3"/>
                  <c:y val="8.906136732908387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лікувальні установи  - 3409;</c:v>
                </c:pt>
                <c:pt idx="1">
                  <c:v>процедури гемодіалізу - 7010;</c:v>
                </c:pt>
                <c:pt idx="2">
                  <c:v>госпіталі – 206;</c:v>
                </c:pt>
                <c:pt idx="3">
                  <c:v>санаторії – 148;</c:v>
                </c:pt>
                <c:pt idx="4">
                  <c:v>протезний завод та майстерні – 143;</c:v>
                </c:pt>
                <c:pt idx="5">
                  <c:v>лікувальні та реабілітаційні заклади – 3393;</c:v>
                </c:pt>
                <c:pt idx="6">
                  <c:v>навчання – 3697;</c:v>
                </c:pt>
                <c:pt idx="7">
                  <c:v>культурно-масові заходи – 1119;</c:v>
                </c:pt>
                <c:pt idx="8">
                  <c:v>соціальні потреби - 239.  </c:v>
                </c:pt>
              </c:strCache>
            </c:strRef>
          </c:cat>
          <c:val>
            <c:numRef>
              <c:f>Лист1!$B$2:$B$10</c:f>
              <c:numCache>
                <c:formatCode>General</c:formatCode>
                <c:ptCount val="9"/>
                <c:pt idx="0">
                  <c:v>3409</c:v>
                </c:pt>
                <c:pt idx="1">
                  <c:v>7010</c:v>
                </c:pt>
                <c:pt idx="2">
                  <c:v>206</c:v>
                </c:pt>
                <c:pt idx="3">
                  <c:v>148</c:v>
                </c:pt>
                <c:pt idx="4">
                  <c:v>143</c:v>
                </c:pt>
                <c:pt idx="5">
                  <c:v>3393</c:v>
                </c:pt>
                <c:pt idx="6">
                  <c:v>3697</c:v>
                </c:pt>
                <c:pt idx="7">
                  <c:v>1119</c:v>
                </c:pt>
                <c:pt idx="8">
                  <c:v>239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297833815076913"/>
          <c:y val="0.1933605662009012"/>
          <c:w val="0.43093391807036779"/>
          <c:h val="0.75306948193341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3B9A04B-349A-4315-BE70-6A4670A9F66C}">
      <dgm:prSet phldrT="[Текст]" custT="1"/>
      <dgm:spPr>
        <a:gradFill flip="none" rotWithShape="1">
          <a:gsLst>
            <a:gs pos="0">
              <a:srgbClr val="62ECA7"/>
            </a:gs>
            <a:gs pos="100000">
              <a:srgbClr val="BEF967"/>
            </a:gs>
          </a:gsLst>
          <a:lin ang="5400000" scaled="1"/>
          <a:tileRect/>
        </a:gradFill>
      </dgm:spPr>
      <dgm:t>
        <a:bodyPr/>
        <a:lstStyle/>
        <a:p>
          <a:r>
            <a:rPr lang="uk-UA" sz="1400" b="1" u="sng">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4A41003-2594-440C-B145-CF97B16295D3}" type="par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6ED9FEA9-F97C-4AA3-935E-7CC20658E588}" type="sib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DCFE4810-F7BB-4B0C-BB7B-23E0BB4B4A4B}">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a:solidFill>
                <a:sysClr val="windowText" lastClr="000000"/>
              </a:solidFill>
              <a:latin typeface="Times New Roman" panose="02020603050405020304" pitchFamily="18" charset="0"/>
              <a:cs typeface="Times New Roman" panose="02020603050405020304" pitchFamily="18" charset="0"/>
            </a:rPr>
            <a:t>542</a:t>
          </a:r>
          <a:r>
            <a:rPr lang="uk-UA" sz="1300" b="1">
              <a:latin typeface="Times New Roman" panose="02020603050405020304" pitchFamily="18" charset="0"/>
              <a:cs typeface="Times New Roman" panose="02020603050405020304" pitchFamily="18" charset="0"/>
            </a:rPr>
            <a:t> особи/           625 послуг</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7FDF5A63-CE4C-46C8-8948-5210F0A92229}" type="par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9B6CC6C7-F33F-427E-A349-F729F3F7F17E}" type="sib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0810B5A1-F0D6-4A4A-8D85-A848C399B381}">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a:solidFill>
                <a:sysClr val="windowText" lastClr="000000"/>
              </a:solidFill>
              <a:latin typeface="Times New Roman" panose="02020603050405020304" pitchFamily="18" charset="0"/>
              <a:cs typeface="Times New Roman" panose="02020603050405020304" pitchFamily="18" charset="0"/>
            </a:rPr>
            <a:t>133</a:t>
          </a:r>
          <a:r>
            <a:rPr lang="uk-UA" sz="1300" b="1">
              <a:latin typeface="Times New Roman" panose="02020603050405020304" pitchFamily="18" charset="0"/>
              <a:cs typeface="Times New Roman" panose="02020603050405020304" pitchFamily="18" charset="0"/>
            </a:rPr>
            <a:t> особи/           1 093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0835F14F-3F73-4D0B-8672-298768D90959}" type="par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5B97B6DB-41C4-40A1-A6AB-ED8CCBE5277B}" type="sib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98CA1C8E-D560-43EA-A113-14045B1F0D2E}">
      <dgm:prSet phldrT="[Текст]" custT="1"/>
      <dgm:spPr>
        <a:gradFill rotWithShape="0">
          <a:gsLst>
            <a:gs pos="0">
              <a:srgbClr val="4AA3FC"/>
            </a:gs>
            <a:gs pos="100000">
              <a:srgbClr val="67EBF9"/>
            </a:gs>
          </a:gsLst>
          <a:lin ang="5400000" scaled="1"/>
        </a:gradFill>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p>
        <a:p>
          <a:r>
            <a:rPr lang="uk-UA" sz="1200" b="1" u="sng">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одяг та взуття б/в - </a:t>
          </a:r>
          <a:r>
            <a:rPr lang="uk-UA" sz="1300" b="1">
              <a:latin typeface="Times New Roman" panose="02020603050405020304" pitchFamily="18" charset="0"/>
              <a:cs typeface="Times New Roman" panose="02020603050405020304" pitchFamily="18" charset="0"/>
            </a:rPr>
            <a:t>80 осіб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13 946,25 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DC5D28E6-CFEE-41B0-86A3-058C8A70C537}">
      <dgm:prSet phldrT="[Текст]" custT="1"/>
      <dgm:spPr>
        <a:solidFill>
          <a:srgbClr val="F8FB79"/>
        </a:solidFill>
        <a:ln>
          <a:solidFill>
            <a:schemeClr val="accent1">
              <a:alpha val="90000"/>
            </a:schemeClr>
          </a:solidFill>
        </a:ln>
      </dgm:spPr>
      <dgm:t>
        <a:bodyPr/>
        <a:lstStyle/>
        <a:p>
          <a:r>
            <a:rPr lang="ru-RU" sz="13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a:latin typeface="Times New Roman" panose="02020603050405020304" pitchFamily="18" charset="0"/>
              <a:cs typeface="Times New Roman" panose="02020603050405020304" pitchFamily="18" charset="0"/>
            </a:rPr>
            <a:t>33 особи/                  259 послуг</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CC2A3772-4E83-4E44-ACA2-EB151292177B}" type="par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34115959-1A80-43D6-ABD6-006BA93F2D2C}" type="sib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97 осіб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12 092,93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E67F841A-80CA-4C0F-8AF4-12CE19CCBBA7}">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продукти харчування</a:t>
          </a:r>
          <a:r>
            <a:rPr lang="uk-UA" sz="1300" b="1">
              <a:latin typeface="Times New Roman" panose="02020603050405020304" pitchFamily="18" charset="0"/>
              <a:cs typeface="Times New Roman" panose="02020603050405020304" pitchFamily="18" charset="0"/>
            </a:rPr>
            <a:t> – 50 осіб</a:t>
          </a:r>
          <a:r>
            <a:rPr lang="uk-UA" sz="1300">
              <a:latin typeface="Times New Roman" panose="02020603050405020304" pitchFamily="18" charset="0"/>
              <a:cs typeface="Times New Roman" panose="02020603050405020304" pitchFamily="18" charset="0"/>
            </a:rPr>
            <a:t> на суму </a:t>
          </a:r>
          <a:r>
            <a:rPr lang="uk-UA" sz="1300" b="1">
              <a:latin typeface="Times New Roman" panose="02020603050405020304" pitchFamily="18" charset="0"/>
              <a:cs typeface="Times New Roman" panose="02020603050405020304" pitchFamily="18" charset="0"/>
            </a:rPr>
            <a:t>1 000,00 грн.</a:t>
          </a:r>
          <a:endParaRPr lang="ru-RU" sz="1300">
            <a:latin typeface="Times New Roman" panose="02020603050405020304" pitchFamily="18" charset="0"/>
            <a:cs typeface="Times New Roman" panose="02020603050405020304" pitchFamily="18" charset="0"/>
          </a:endParaRPr>
        </a:p>
      </dgm:t>
    </dgm:pt>
    <dgm:pt modelId="{2AAF3C44-288E-4FDF-8E05-BDC2FC50D306}" type="par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004BD49D-E0DE-4AB0-92C3-C5ACDD1ED886}" type="sib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66997E89-4EAB-4E5C-BBB5-C17B308B029B}">
      <dgm:prSet custT="1"/>
      <dgm:spPr>
        <a:solidFill>
          <a:srgbClr val="D3A4FA">
            <a:alpha val="89804"/>
          </a:srgbClr>
        </a:solidFill>
        <a:ln>
          <a:solidFill>
            <a:schemeClr val="accent1">
              <a:alpha val="90000"/>
            </a:schemeClr>
          </a:solidFill>
        </a:ln>
      </dgm:spPr>
      <dgm:t>
        <a:bodyPr/>
        <a:lstStyle/>
        <a:p>
          <a:r>
            <a:rPr lang="ru-RU" sz="1300">
              <a:latin typeface="Times New Roman" panose="02020603050405020304" pitchFamily="18" charset="0"/>
              <a:cs typeface="Times New Roman" panose="02020603050405020304" pitchFamily="18" charset="0"/>
            </a:rPr>
            <a:t>засоби реабілітації </a:t>
          </a:r>
          <a:r>
            <a:rPr lang="uk-UA" sz="1300" b="1">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 </a:t>
          </a:r>
          <a:r>
            <a:rPr lang="ru-RU" sz="1300" b="1">
              <a:latin typeface="Times New Roman" panose="02020603050405020304" pitchFamily="18" charset="0"/>
              <a:cs typeface="Times New Roman" panose="02020603050405020304" pitchFamily="18" charset="0"/>
            </a:rPr>
            <a:t>6 осіб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2 283,11 грн</a:t>
          </a:r>
          <a:r>
            <a:rPr lang="ru-RU" sz="1300">
              <a:latin typeface="Times New Roman" panose="02020603050405020304" pitchFamily="18" charset="0"/>
              <a:cs typeface="Times New Roman" panose="02020603050405020304" pitchFamily="18" charset="0"/>
            </a:rPr>
            <a:t>;</a:t>
          </a:r>
        </a:p>
      </dgm:t>
    </dgm:pt>
    <dgm:pt modelId="{B1215620-6D73-4A11-B983-3451BBD1AB99}" type="parTrans" cxnId="{C11C8E1C-0005-4D3B-AB59-F3EF65FF56D5}">
      <dgm:prSet/>
      <dgm:spPr/>
      <dgm:t>
        <a:bodyPr/>
        <a:lstStyle/>
        <a:p>
          <a:endParaRPr lang="ru-RU"/>
        </a:p>
      </dgm:t>
    </dgm:pt>
    <dgm:pt modelId="{C2B19A89-94DD-40E7-9E97-6573BA60B216}" type="sibTrans" cxnId="{C11C8E1C-0005-4D3B-AB59-F3EF65FF56D5}">
      <dgm:prSet/>
      <dgm:spPr/>
      <dgm:t>
        <a:bodyPr/>
        <a:lstStyle/>
        <a:p>
          <a:endParaRPr lang="ru-RU"/>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B628BE5A-5926-4133-993F-20054E5C3478}" type="pres">
      <dgm:prSet presAssocID="{33B9A04B-349A-4315-BE70-6A4670A9F66C}" presName="composite" presStyleCnt="0"/>
      <dgm:spPr/>
    </dgm:pt>
    <dgm:pt modelId="{03D485D0-CF63-4A19-8A15-BA88D4EBE119}" type="pres">
      <dgm:prSet presAssocID="{33B9A04B-349A-4315-BE70-6A4670A9F66C}" presName="parTx" presStyleLbl="alignNode1" presStyleIdx="0" presStyleCnt="2" custScaleX="104116" custLinFactNeighborX="6510" custLinFactNeighborY="-8937">
        <dgm:presLayoutVars>
          <dgm:chMax val="0"/>
          <dgm:chPref val="0"/>
          <dgm:bulletEnabled val="1"/>
        </dgm:presLayoutVars>
      </dgm:prSet>
      <dgm:spPr>
        <a:prstGeom prst="roundRect">
          <a:avLst/>
        </a:prstGeom>
      </dgm:spPr>
      <dgm:t>
        <a:bodyPr/>
        <a:lstStyle/>
        <a:p>
          <a:endParaRPr lang="ru-RU"/>
        </a:p>
      </dgm:t>
    </dgm:pt>
    <dgm:pt modelId="{9215E2AA-D09F-48BA-805C-4F496C7DE584}" type="pres">
      <dgm:prSet presAssocID="{33B9A04B-349A-4315-BE70-6A4670A9F66C}" presName="desTx" presStyleLbl="alignAccFollowNode1" presStyleIdx="0" presStyleCnt="2" custScaleX="100926" custScaleY="95205" custLinFactNeighborX="6573" custLinFactNeighborY="-950">
        <dgm:presLayoutVars>
          <dgm:bulletEnabled val="1"/>
        </dgm:presLayoutVars>
      </dgm:prSet>
      <dgm:spPr>
        <a:prstGeom prst="roundRect">
          <a:avLst/>
        </a:prstGeom>
      </dgm:spPr>
      <dgm:t>
        <a:bodyPr/>
        <a:lstStyle/>
        <a:p>
          <a:endParaRPr lang="ru-RU"/>
        </a:p>
      </dgm:t>
    </dgm:pt>
    <dgm:pt modelId="{4C84D60E-ACA2-4EFE-ACB2-993CDCBB59AB}" type="pres">
      <dgm:prSet presAssocID="{6ED9FEA9-F97C-4AA3-935E-7CC20658E588}" presName="space" presStyleCnt="0"/>
      <dgm:spPr/>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1" presStyleCnt="2" custScaleX="104666" custLinFactNeighborX="-3846" custLinFactNeighborY="-8937">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1" presStyleCnt="2" custScaleX="104666" custLinFactNeighborX="-1882" custLinFactNeighborY="-24">
        <dgm:presLayoutVars>
          <dgm:bulletEnabled val="1"/>
        </dgm:presLayoutVars>
      </dgm:prSet>
      <dgm:spPr>
        <a:prstGeom prst="roundRect">
          <a:avLst/>
        </a:prstGeom>
      </dgm:spPr>
      <dgm:t>
        <a:bodyPr/>
        <a:lstStyle/>
        <a:p>
          <a:endParaRPr lang="ru-RU"/>
        </a:p>
      </dgm:t>
    </dgm:pt>
  </dgm:ptLst>
  <dgm:cxnLst>
    <dgm:cxn modelId="{18D39981-8B0C-4BD1-84D7-4086FCC057B3}" srcId="{98CA1C8E-D560-43EA-A113-14045B1F0D2E}" destId="{E67F841A-80CA-4C0F-8AF4-12CE19CCBBA7}" srcOrd="3" destOrd="0" parTransId="{2AAF3C44-288E-4FDF-8E05-BDC2FC50D306}" sibTransId="{004BD49D-E0DE-4AB0-92C3-C5ACDD1ED886}"/>
    <dgm:cxn modelId="{81A7BEBB-1611-4A31-8ED4-3591B7D2BC34}" type="presOf" srcId="{DCFE4810-F7BB-4B0C-BB7B-23E0BB4B4A4B}" destId="{9215E2AA-D09F-48BA-805C-4F496C7DE584}" srcOrd="0" destOrd="0" presId="urn:microsoft.com/office/officeart/2005/8/layout/hList1"/>
    <dgm:cxn modelId="{584033AA-82C2-4890-8319-9106B38E1624}" srcId="{CC493B18-9E81-4A91-B7D0-3E48401EE2CA}" destId="{33B9A04B-349A-4315-BE70-6A4670A9F66C}" srcOrd="0" destOrd="0" parTransId="{94A41003-2594-440C-B145-CF97B16295D3}" sibTransId="{6ED9FEA9-F97C-4AA3-935E-7CC20658E588}"/>
    <dgm:cxn modelId="{CE67C1FE-BC25-40D3-B628-02987E79844E}" type="presOf" srcId="{DC5D28E6-CFEE-41B0-86A3-058C8A70C537}" destId="{9215E2AA-D09F-48BA-805C-4F496C7DE584}" srcOrd="0" destOrd="2" presId="urn:microsoft.com/office/officeart/2005/8/layout/hList1"/>
    <dgm:cxn modelId="{03BCFAFE-A60E-4632-B2F6-06EF5AC30F96}" srcId="{98CA1C8E-D560-43EA-A113-14045B1F0D2E}" destId="{31E5AFB8-B430-41FB-8F48-B9518C680CF4}" srcOrd="0" destOrd="0" parTransId="{BBBE3FB0-EEA2-45D0-A07B-A9A7B7C5AF62}" sibTransId="{711AF4BD-9DC0-4056-9ED5-C2CAD3100AB8}"/>
    <dgm:cxn modelId="{32E49940-3E7F-4C6C-82D8-0BA14F9022E3}" type="presOf" srcId="{CC493B18-9E81-4A91-B7D0-3E48401EE2CA}" destId="{7FAFA37F-D474-4DE4-9075-D089F1729BB0}" srcOrd="0" destOrd="0" presId="urn:microsoft.com/office/officeart/2005/8/layout/hList1"/>
    <dgm:cxn modelId="{DAF29333-10BE-4C22-B75B-606DA289F351}" type="presOf" srcId="{E67F841A-80CA-4C0F-8AF4-12CE19CCBBA7}" destId="{7DE47B3F-BF25-4F39-A693-BA8BE3817F73}" srcOrd="0" destOrd="3" presId="urn:microsoft.com/office/officeart/2005/8/layout/hList1"/>
    <dgm:cxn modelId="{C9FD8B4D-A7CD-4A31-817C-BE27B0C314DD}" srcId="{33B9A04B-349A-4315-BE70-6A4670A9F66C}" destId="{0810B5A1-F0D6-4A4A-8D85-A848C399B381}" srcOrd="1" destOrd="0" parTransId="{0835F14F-3F73-4D0B-8672-298768D90959}" sibTransId="{5B97B6DB-41C4-40A1-A6AB-ED8CCBE5277B}"/>
    <dgm:cxn modelId="{D8645059-1EA2-4716-AFCA-8C0C894D7EC7}" srcId="{33B9A04B-349A-4315-BE70-6A4670A9F66C}" destId="{DCFE4810-F7BB-4B0C-BB7B-23E0BB4B4A4B}" srcOrd="0" destOrd="0" parTransId="{7FDF5A63-CE4C-46C8-8948-5210F0A92229}" sibTransId="{9B6CC6C7-F33F-427E-A349-F729F3F7F17E}"/>
    <dgm:cxn modelId="{D9DE764A-8776-4CD4-99A8-6ED5E4216DAE}" type="presOf" srcId="{0810B5A1-F0D6-4A4A-8D85-A848C399B381}" destId="{9215E2AA-D09F-48BA-805C-4F496C7DE584}" srcOrd="0" destOrd="1" presId="urn:microsoft.com/office/officeart/2005/8/layout/hList1"/>
    <dgm:cxn modelId="{40835182-2054-431C-90E1-8E11710C0113}" srcId="{98CA1C8E-D560-43EA-A113-14045B1F0D2E}" destId="{9C4DC72C-9272-4C11-9ABF-541D1034877A}" srcOrd="1" destOrd="0" parTransId="{D555E0FE-5025-4CE5-9F79-3BE9840A22FF}" sibTransId="{04763CE7-1314-4C1E-A6C5-B2A7136DCDD9}"/>
    <dgm:cxn modelId="{70A3319C-46EB-4BB3-92EF-3FE87F9ED3C7}" srcId="{33B9A04B-349A-4315-BE70-6A4670A9F66C}" destId="{DC5D28E6-CFEE-41B0-86A3-058C8A70C537}" srcOrd="2" destOrd="0" parTransId="{CC2A3772-4E83-4E44-ACA2-EB151292177B}" sibTransId="{34115959-1A80-43D6-ABD6-006BA93F2D2C}"/>
    <dgm:cxn modelId="{D515207B-B35B-486E-855E-559E262F0A40}" type="presOf" srcId="{9C4DC72C-9272-4C11-9ABF-541D1034877A}" destId="{7DE47B3F-BF25-4F39-A693-BA8BE3817F73}" srcOrd="0" destOrd="1" presId="urn:microsoft.com/office/officeart/2005/8/layout/hList1"/>
    <dgm:cxn modelId="{C11C8E1C-0005-4D3B-AB59-F3EF65FF56D5}" srcId="{98CA1C8E-D560-43EA-A113-14045B1F0D2E}" destId="{66997E89-4EAB-4E5C-BBB5-C17B308B029B}" srcOrd="2" destOrd="0" parTransId="{B1215620-6D73-4A11-B983-3451BBD1AB99}" sibTransId="{C2B19A89-94DD-40E7-9E97-6573BA60B216}"/>
    <dgm:cxn modelId="{008867AA-F2C9-403E-AE04-03A0932FEC83}" srcId="{CC493B18-9E81-4A91-B7D0-3E48401EE2CA}" destId="{98CA1C8E-D560-43EA-A113-14045B1F0D2E}" srcOrd="1" destOrd="0" parTransId="{BD7D0FE8-49F8-46A9-993B-F41F13BDA8F8}" sibTransId="{030FD5B7-A3D3-4DED-A836-73599E24FA13}"/>
    <dgm:cxn modelId="{1D0EC281-B13D-401C-8D6E-BE257060AF47}" type="presOf" srcId="{33B9A04B-349A-4315-BE70-6A4670A9F66C}" destId="{03D485D0-CF63-4A19-8A15-BA88D4EBE119}" srcOrd="0" destOrd="0" presId="urn:microsoft.com/office/officeart/2005/8/layout/hList1"/>
    <dgm:cxn modelId="{64C35D75-2542-4B97-98C5-7229ED2BE53A}" type="presOf" srcId="{98CA1C8E-D560-43EA-A113-14045B1F0D2E}" destId="{784E52FE-FD4B-420E-85FA-C9F6B78275D9}" srcOrd="0" destOrd="0" presId="urn:microsoft.com/office/officeart/2005/8/layout/hList1"/>
    <dgm:cxn modelId="{A0378F0A-E73A-4B72-B35C-3715A0ADF9E5}" type="presOf" srcId="{66997E89-4EAB-4E5C-BBB5-C17B308B029B}" destId="{7DE47B3F-BF25-4F39-A693-BA8BE3817F73}" srcOrd="0" destOrd="2" presId="urn:microsoft.com/office/officeart/2005/8/layout/hList1"/>
    <dgm:cxn modelId="{855E21EC-2003-4280-8740-1404BB139F49}" type="presOf" srcId="{31E5AFB8-B430-41FB-8F48-B9518C680CF4}" destId="{7DE47B3F-BF25-4F39-A693-BA8BE3817F73}" srcOrd="0" destOrd="0" presId="urn:microsoft.com/office/officeart/2005/8/layout/hList1"/>
    <dgm:cxn modelId="{F5CB14E5-A598-472E-ADB6-62D117747AED}" type="presParOf" srcId="{7FAFA37F-D474-4DE4-9075-D089F1729BB0}" destId="{B628BE5A-5926-4133-993F-20054E5C3478}" srcOrd="0" destOrd="0" presId="urn:microsoft.com/office/officeart/2005/8/layout/hList1"/>
    <dgm:cxn modelId="{C6B4D4CB-9059-4820-8C6E-AAB465A8FB73}" type="presParOf" srcId="{B628BE5A-5926-4133-993F-20054E5C3478}" destId="{03D485D0-CF63-4A19-8A15-BA88D4EBE119}" srcOrd="0" destOrd="0" presId="urn:microsoft.com/office/officeart/2005/8/layout/hList1"/>
    <dgm:cxn modelId="{85BD673A-58CC-47B7-B0F4-EB35A6C1B093}" type="presParOf" srcId="{B628BE5A-5926-4133-993F-20054E5C3478}" destId="{9215E2AA-D09F-48BA-805C-4F496C7DE584}" srcOrd="1" destOrd="0" presId="urn:microsoft.com/office/officeart/2005/8/layout/hList1"/>
    <dgm:cxn modelId="{E0303260-AB0F-44F6-B64B-68F93137B86B}" type="presParOf" srcId="{7FAFA37F-D474-4DE4-9075-D089F1729BB0}" destId="{4C84D60E-ACA2-4EFE-ACB2-993CDCBB59AB}" srcOrd="1" destOrd="0" presId="urn:microsoft.com/office/officeart/2005/8/layout/hList1"/>
    <dgm:cxn modelId="{C48AC6FF-1C23-4B3F-BBFE-56CEF540192C}" type="presParOf" srcId="{7FAFA37F-D474-4DE4-9075-D089F1729BB0}" destId="{E898D54C-9753-49C0-A2C8-C2C9065A08A4}" srcOrd="2" destOrd="0" presId="urn:microsoft.com/office/officeart/2005/8/layout/hList1"/>
    <dgm:cxn modelId="{2564685B-7660-49BB-B83F-104C274E07EC}" type="presParOf" srcId="{E898D54C-9753-49C0-A2C8-C2C9065A08A4}" destId="{784E52FE-FD4B-420E-85FA-C9F6B78275D9}" srcOrd="0" destOrd="0" presId="urn:microsoft.com/office/officeart/2005/8/layout/hList1"/>
    <dgm:cxn modelId="{BE440F2B-86EB-450E-BBA2-EF095D70731D}" type="presParOf" srcId="{E898D54C-9753-49C0-A2C8-C2C9065A08A4}" destId="{7DE47B3F-BF25-4F39-A693-BA8BE3817F73}"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485D0-CF63-4A19-8A15-BA88D4EBE119}">
      <dsp:nvSpPr>
        <dsp:cNvPr id="0" name=""/>
        <dsp:cNvSpPr/>
      </dsp:nvSpPr>
      <dsp:spPr>
        <a:xfrm>
          <a:off x="177565" y="0"/>
          <a:ext cx="2821945" cy="892800"/>
        </a:xfrm>
        <a:prstGeom prst="roundRect">
          <a:avLst/>
        </a:prstGeom>
        <a:gradFill flip="none" rotWithShape="1">
          <a:gsLst>
            <a:gs pos="0">
              <a:srgbClr val="62ECA7"/>
            </a:gs>
            <a:gs pos="100000">
              <a:srgbClr val="BEF967"/>
            </a:gs>
          </a:gsLst>
          <a:lin ang="5400000" scaled="1"/>
          <a:tileRect/>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b="1" u="sng" kern="1200">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21148" y="43583"/>
        <a:ext cx="2734779" cy="805634"/>
      </dsp:txXfrm>
    </dsp:sp>
    <dsp:sp modelId="{9215E2AA-D09F-48BA-805C-4F496C7DE584}">
      <dsp:nvSpPr>
        <dsp:cNvPr id="0" name=""/>
        <dsp:cNvSpPr/>
      </dsp:nvSpPr>
      <dsp:spPr>
        <a:xfrm>
          <a:off x="222503" y="992507"/>
          <a:ext cx="2735484" cy="1670347"/>
        </a:xfrm>
        <a:prstGeom prst="roundRect">
          <a:avLst/>
        </a:prstGeom>
        <a:solidFill>
          <a:srgbClr val="F8FB79"/>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kern="1200">
              <a:solidFill>
                <a:sysClr val="windowText" lastClr="000000"/>
              </a:solidFill>
              <a:latin typeface="Times New Roman" panose="02020603050405020304" pitchFamily="18" charset="0"/>
              <a:cs typeface="Times New Roman" panose="02020603050405020304" pitchFamily="18" charset="0"/>
            </a:rPr>
            <a:t>542</a:t>
          </a:r>
          <a:r>
            <a:rPr lang="uk-UA" sz="1300" b="1" kern="1200">
              <a:latin typeface="Times New Roman" panose="02020603050405020304" pitchFamily="18" charset="0"/>
              <a:cs typeface="Times New Roman" panose="02020603050405020304" pitchFamily="18" charset="0"/>
            </a:rPr>
            <a:t> особи/           625 послуг</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kern="1200">
              <a:solidFill>
                <a:sysClr val="windowText" lastClr="000000"/>
              </a:solidFill>
              <a:latin typeface="Times New Roman" panose="02020603050405020304" pitchFamily="18" charset="0"/>
              <a:cs typeface="Times New Roman" panose="02020603050405020304" pitchFamily="18" charset="0"/>
            </a:rPr>
            <a:t>133</a:t>
          </a:r>
          <a:r>
            <a:rPr lang="uk-UA" sz="1300" b="1" kern="1200">
              <a:latin typeface="Times New Roman" panose="02020603050405020304" pitchFamily="18" charset="0"/>
              <a:cs typeface="Times New Roman" panose="02020603050405020304" pitchFamily="18" charset="0"/>
            </a:rPr>
            <a:t> особи/           1 093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kern="12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kern="1200">
              <a:latin typeface="Times New Roman" panose="02020603050405020304" pitchFamily="18" charset="0"/>
              <a:cs typeface="Times New Roman" panose="02020603050405020304" pitchFamily="18" charset="0"/>
            </a:rPr>
            <a:t>33 особи/                  259 послуг</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304043" y="1074047"/>
        <a:ext cx="2572404" cy="1507267"/>
      </dsp:txXfrm>
    </dsp:sp>
    <dsp:sp modelId="{784E52FE-FD4B-420E-85FA-C9F6B78275D9}">
      <dsp:nvSpPr>
        <dsp:cNvPr id="0" name=""/>
        <dsp:cNvSpPr/>
      </dsp:nvSpPr>
      <dsp:spPr>
        <a:xfrm>
          <a:off x="3097906" y="0"/>
          <a:ext cx="2836852" cy="892800"/>
        </a:xfrm>
        <a:prstGeom prst="roundRect">
          <a:avLst/>
        </a:prstGeom>
        <a:gradFill rotWithShape="0">
          <a:gsLst>
            <a:gs pos="0">
              <a:srgbClr val="4AA3FC"/>
            </a:gs>
            <a:gs pos="100000">
              <a:srgbClr val="67EBF9"/>
            </a:gs>
          </a:gsLst>
          <a:lin ang="5400000" scaled="1"/>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p>
        <a:p>
          <a:pPr lvl="0" algn="ctr" defTabSz="622300">
            <a:lnSpc>
              <a:spcPct val="90000"/>
            </a:lnSpc>
            <a:spcBef>
              <a:spcPct val="0"/>
            </a:spcBef>
            <a:spcAft>
              <a:spcPct val="35000"/>
            </a:spcAft>
          </a:pPr>
          <a:r>
            <a:rPr lang="uk-UA" sz="1200" b="1" u="sng" kern="1200">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kern="1200">
            <a:solidFill>
              <a:sysClr val="windowText" lastClr="000000"/>
            </a:solidFill>
            <a:latin typeface="Times New Roman" panose="02020603050405020304" pitchFamily="18" charset="0"/>
            <a:cs typeface="Times New Roman" panose="02020603050405020304" pitchFamily="18" charset="0"/>
          </a:endParaRPr>
        </a:p>
      </dsp:txBody>
      <dsp:txXfrm>
        <a:off x="3141489" y="43583"/>
        <a:ext cx="2749686" cy="805634"/>
      </dsp:txXfrm>
    </dsp:sp>
    <dsp:sp modelId="{7DE47B3F-BF25-4F39-A693-BA8BE3817F73}">
      <dsp:nvSpPr>
        <dsp:cNvPr id="0" name=""/>
        <dsp:cNvSpPr/>
      </dsp:nvSpPr>
      <dsp:spPr>
        <a:xfrm>
          <a:off x="3151138" y="945658"/>
          <a:ext cx="2836852" cy="1754474"/>
        </a:xfrm>
        <a:prstGeom prst="roundRect">
          <a:avLst/>
        </a:prstGeom>
        <a:solidFill>
          <a:srgbClr val="D3A4FA">
            <a:alpha val="89804"/>
          </a:srgb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та взуття б/в - </a:t>
          </a:r>
          <a:r>
            <a:rPr lang="uk-UA" sz="1300" b="1" kern="1200">
              <a:latin typeface="Times New Roman" panose="02020603050405020304" pitchFamily="18" charset="0"/>
              <a:cs typeface="Times New Roman" panose="02020603050405020304" pitchFamily="18" charset="0"/>
            </a:rPr>
            <a:t>80 осіб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13 946,25 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97 осіб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12 092,93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засоби реабілітації </a:t>
          </a:r>
          <a:r>
            <a:rPr lang="uk-UA" sz="1300" b="1"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 </a:t>
          </a:r>
          <a:r>
            <a:rPr lang="ru-RU" sz="1300" b="1" kern="1200">
              <a:latin typeface="Times New Roman" panose="02020603050405020304" pitchFamily="18" charset="0"/>
              <a:cs typeface="Times New Roman" panose="02020603050405020304" pitchFamily="18" charset="0"/>
            </a:rPr>
            <a:t>6 осіб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2 283,11 грн</a:t>
          </a:r>
          <a:r>
            <a:rPr lang="ru-RU" sz="1300" kern="1200">
              <a:latin typeface="Times New Roman" panose="02020603050405020304" pitchFamily="18" charset="0"/>
              <a:cs typeface="Times New Roman" panose="02020603050405020304" pitchFamily="18" charset="0"/>
            </a:rPr>
            <a:t>;</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продукти харчування</a:t>
          </a:r>
          <a:r>
            <a:rPr lang="uk-UA" sz="1300" b="1" kern="1200">
              <a:latin typeface="Times New Roman" panose="02020603050405020304" pitchFamily="18" charset="0"/>
              <a:cs typeface="Times New Roman" panose="02020603050405020304" pitchFamily="18" charset="0"/>
            </a:rPr>
            <a:t> – 50 осіб</a:t>
          </a:r>
          <a:r>
            <a:rPr lang="uk-UA" sz="1300" kern="1200">
              <a:latin typeface="Times New Roman" panose="02020603050405020304" pitchFamily="18" charset="0"/>
              <a:cs typeface="Times New Roman" panose="02020603050405020304" pitchFamily="18" charset="0"/>
            </a:rPr>
            <a:t> на суму </a:t>
          </a:r>
          <a:r>
            <a:rPr lang="uk-UA" sz="1300" b="1" kern="1200">
              <a:latin typeface="Times New Roman" panose="02020603050405020304" pitchFamily="18" charset="0"/>
              <a:cs typeface="Times New Roman" panose="02020603050405020304" pitchFamily="18" charset="0"/>
            </a:rPr>
            <a:t>1 000,00 грн.</a:t>
          </a:r>
          <a:endParaRPr lang="ru-RU" sz="1300" kern="1200">
            <a:latin typeface="Times New Roman" panose="02020603050405020304" pitchFamily="18" charset="0"/>
            <a:cs typeface="Times New Roman" panose="02020603050405020304" pitchFamily="18" charset="0"/>
          </a:endParaRPr>
        </a:p>
      </dsp:txBody>
      <dsp:txXfrm>
        <a:off x="3236784" y="1031304"/>
        <a:ext cx="2665560" cy="158318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28E3-7871-41DA-B626-7BCF14B0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Metod_01</cp:lastModifiedBy>
  <cp:revision>4</cp:revision>
  <cp:lastPrinted>2018-01-18T12:39:00Z</cp:lastPrinted>
  <dcterms:created xsi:type="dcterms:W3CDTF">2019-01-16T11:40:00Z</dcterms:created>
  <dcterms:modified xsi:type="dcterms:W3CDTF">2019-01-22T12:24:00Z</dcterms:modified>
</cp:coreProperties>
</file>