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AB1446" w:rsidP="00B644E0">
      <w:pPr>
        <w:tabs>
          <w:tab w:val="left" w:pos="30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B644E0">
      <w:pPr>
        <w:tabs>
          <w:tab w:val="left" w:pos="30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1446" w:rsidRPr="00A4157C" w:rsidRDefault="003D4297" w:rsidP="00B644E0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A4157C" w:rsidRDefault="00AB1446" w:rsidP="00B644E0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9B631C" w:rsidRPr="00A4157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7D4BCD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Організація роботи із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5A198B" w:rsidRPr="00A4157C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5F93" w:rsidRPr="00A4157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самоврядування від 07.02.2008 № 109/2008.</w:t>
      </w:r>
    </w:p>
    <w:p w:rsidR="00C15F93" w:rsidRPr="00A4157C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C15F93" w:rsidRPr="00A4157C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945EC0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631C" w:rsidRPr="00A4157C">
        <w:rPr>
          <w:rFonts w:ascii="Times New Roman" w:hAnsi="Times New Roman"/>
          <w:sz w:val="26"/>
          <w:szCs w:val="26"/>
          <w:lang w:val="uk-UA"/>
        </w:rPr>
        <w:t>2018</w:t>
      </w:r>
      <w:r w:rsidR="007D4BCD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надійшло</w:t>
      </w:r>
      <w:r w:rsid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4BCD">
        <w:rPr>
          <w:rFonts w:ascii="Times New Roman" w:hAnsi="Times New Roman"/>
          <w:b/>
          <w:sz w:val="26"/>
          <w:szCs w:val="26"/>
          <w:lang w:val="uk-UA"/>
        </w:rPr>
        <w:t>13025</w:t>
      </w:r>
      <w:r w:rsidR="002326AB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D4BCD">
        <w:rPr>
          <w:rFonts w:ascii="Times New Roman" w:hAnsi="Times New Roman"/>
          <w:sz w:val="26"/>
          <w:szCs w:val="26"/>
          <w:lang w:val="uk-UA"/>
        </w:rPr>
        <w:t>ь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7D4BCD">
        <w:rPr>
          <w:rFonts w:ascii="Times New Roman" w:hAnsi="Times New Roman"/>
          <w:b/>
          <w:bCs/>
          <w:iCs/>
          <w:sz w:val="26"/>
          <w:szCs w:val="26"/>
          <w:lang w:val="uk-UA"/>
        </w:rPr>
        <w:t>301</w:t>
      </w:r>
      <w:r w:rsidRPr="00A4157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7D4BCD">
        <w:rPr>
          <w:rFonts w:ascii="Times New Roman" w:hAnsi="Times New Roman"/>
          <w:bCs/>
          <w:iCs/>
          <w:sz w:val="26"/>
          <w:szCs w:val="26"/>
          <w:lang w:val="uk-UA"/>
        </w:rPr>
        <w:t>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допомога</w:t>
      </w:r>
      <w:r w:rsidR="00A80FE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в оформленні документів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, 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надійшло 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</w:t>
      </w:r>
      <w:r w:rsidR="007D4BCD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18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7D4BCD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20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7D4BCD">
        <w:rPr>
          <w:rFonts w:ascii="Times New Roman" w:hAnsi="Times New Roman"/>
          <w:b/>
          <w:sz w:val="26"/>
          <w:szCs w:val="26"/>
          <w:lang w:val="uk-UA"/>
        </w:rPr>
        <w:t>474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13993">
        <w:rPr>
          <w:rFonts w:ascii="Times New Roman" w:hAnsi="Times New Roman"/>
          <w:sz w:val="26"/>
          <w:szCs w:val="26"/>
          <w:lang w:val="uk-UA"/>
        </w:rPr>
        <w:t>ня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Pr="00A4157C">
        <w:rPr>
          <w:rFonts w:ascii="Times New Roman" w:hAnsi="Times New Roman"/>
          <w:sz w:val="26"/>
          <w:szCs w:val="26"/>
          <w:lang w:val="uk-UA"/>
        </w:rPr>
        <w:t>центру на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7D4B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93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>ина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,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заступником директора на осо</w:t>
      </w:r>
      <w:r w:rsidR="009B63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бистому прийомі було прийнято </w:t>
      </w:r>
      <w:r w:rsidR="007D4B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191</w:t>
      </w:r>
      <w:r w:rsidR="00713993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громадян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>ин</w:t>
      </w:r>
      <w:r w:rsidR="007D4BCD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. 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56140B" w:rsidRDefault="0056140B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7D4BCD">
        <w:rPr>
          <w:rFonts w:ascii="Times New Roman" w:hAnsi="Times New Roman"/>
          <w:b/>
          <w:sz w:val="26"/>
          <w:szCs w:val="26"/>
          <w:lang w:val="uk-UA"/>
        </w:rPr>
        <w:t>12250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D4BCD">
        <w:rPr>
          <w:rFonts w:ascii="Times New Roman" w:hAnsi="Times New Roman"/>
          <w:sz w:val="26"/>
          <w:szCs w:val="26"/>
          <w:lang w:val="uk-UA"/>
        </w:rPr>
        <w:t>ь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0E089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13025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звернен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0E0893" w:rsidRPr="005D59AC" w:rsidRDefault="000E08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11854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6118B2">
        <w:rPr>
          <w:rFonts w:ascii="Times New Roman" w:hAnsi="Times New Roman"/>
          <w:bCs/>
          <w:iCs/>
          <w:sz w:val="26"/>
          <w:szCs w:val="26"/>
          <w:lang w:val="uk-UA"/>
        </w:rPr>
        <w:t>91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%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868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6118B2">
        <w:rPr>
          <w:rFonts w:ascii="Times New Roman" w:hAnsi="Times New Roman"/>
          <w:bCs/>
          <w:iCs/>
          <w:sz w:val="26"/>
          <w:szCs w:val="26"/>
          <w:lang w:val="uk-UA"/>
        </w:rPr>
        <w:t>6,7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274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118B2">
        <w:rPr>
          <w:rFonts w:ascii="Times New Roman" w:hAnsi="Times New Roman"/>
          <w:bCs/>
          <w:iCs/>
          <w:sz w:val="26"/>
          <w:szCs w:val="26"/>
          <w:lang w:val="uk-UA"/>
        </w:rPr>
        <w:t>, або 2</w:t>
      </w:r>
      <w:r w:rsidR="00401803" w:rsidRPr="005D59AC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6118B2">
        <w:rPr>
          <w:rFonts w:ascii="Times New Roman" w:hAnsi="Times New Roman"/>
          <w:bCs/>
          <w:iCs/>
          <w:sz w:val="26"/>
          <w:szCs w:val="26"/>
          <w:lang w:val="uk-UA"/>
        </w:rPr>
        <w:t>1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B71625" w:rsidRPr="005D59AC">
        <w:rPr>
          <w:rFonts w:ascii="Times New Roman" w:hAnsi="Times New Roman"/>
          <w:bCs/>
          <w:iCs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29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звернень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6118B2">
        <w:rPr>
          <w:rFonts w:ascii="Times New Roman" w:hAnsi="Times New Roman"/>
          <w:bCs/>
          <w:iCs/>
          <w:sz w:val="26"/>
          <w:szCs w:val="26"/>
          <w:lang w:val="uk-UA"/>
        </w:rPr>
        <w:t>2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дієва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своєчасним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якісним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звернен</w:t>
      </w:r>
      <w:proofErr w:type="spellEnd"/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громадян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>. П</w:t>
      </w:r>
      <w:proofErr w:type="spellStart"/>
      <w:r w:rsidR="00D059A1" w:rsidRPr="00AA32DC">
        <w:rPr>
          <w:rFonts w:ascii="Times New Roman" w:hAnsi="Times New Roman"/>
          <w:sz w:val="26"/>
          <w:szCs w:val="26"/>
          <w:lang w:val="uk-UA"/>
        </w:rPr>
        <w:t>ри</w:t>
      </w:r>
      <w:proofErr w:type="spellEnd"/>
      <w:r w:rsidR="00D059A1" w:rsidRPr="00AA32DC">
        <w:rPr>
          <w:rFonts w:ascii="Times New Roman" w:hAnsi="Times New Roman"/>
          <w:sz w:val="26"/>
          <w:szCs w:val="26"/>
          <w:lang w:val="uk-UA"/>
        </w:rPr>
        <w:t xml:space="preserve"> потребі п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допомога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="005A3B6F">
        <w:rPr>
          <w:rFonts w:ascii="Times New Roman" w:hAnsi="Times New Roman" w:cs="Times New Roman"/>
          <w:b/>
          <w:sz w:val="26"/>
          <w:szCs w:val="26"/>
          <w:lang w:val="uk-UA"/>
        </w:rPr>
        <w:t>1424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особи, які в силу фізичних особливостей потребують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5A3B6F">
        <w:rPr>
          <w:rFonts w:ascii="Times New Roman" w:hAnsi="Times New Roman" w:cs="Times New Roman"/>
          <w:b/>
          <w:sz w:val="26"/>
          <w:szCs w:val="26"/>
          <w:lang w:val="uk-UA"/>
        </w:rPr>
        <w:t>164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A3B6F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від </w:t>
      </w:r>
      <w:r w:rsidR="005A3B6F">
        <w:rPr>
          <w:rFonts w:ascii="Times New Roman" w:hAnsi="Times New Roman" w:cs="Times New Roman"/>
          <w:b/>
          <w:sz w:val="26"/>
          <w:szCs w:val="26"/>
          <w:lang w:val="uk-UA"/>
        </w:rPr>
        <w:t>764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нвалідності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 надійшло 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5A3B6F">
        <w:rPr>
          <w:rFonts w:ascii="Times New Roman" w:hAnsi="Times New Roman" w:cs="Times New Roman"/>
          <w:b/>
          <w:sz w:val="26"/>
          <w:szCs w:val="26"/>
          <w:lang w:val="uk-UA"/>
        </w:rPr>
        <w:t>9905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заявок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, відпові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19364 </w:t>
      </w:r>
      <w:r w:rsidR="0067450D">
        <w:rPr>
          <w:rFonts w:ascii="Times New Roman" w:hAnsi="Times New Roman" w:cs="Times New Roman"/>
          <w:sz w:val="26"/>
          <w:szCs w:val="26"/>
          <w:lang w:val="uk-UA"/>
        </w:rPr>
        <w:t>перевезення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3A3788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26.45pt;margin-top:10.35pt;width:230.25pt;height:15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AB411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764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893C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</w:t>
                  </w:r>
                  <w:r w:rsidR="00B472E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сіб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 w:rsidR="0013552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 w:rsidR="00276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хворих, які постійно перебувають на гемодіалізі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тощо</w:t>
                  </w:r>
                </w:p>
              </w:txbxContent>
            </v:textbox>
          </v:shape>
        </w:pict>
      </w:r>
    </w:p>
    <w:p w:rsidR="00E510A1" w:rsidRPr="00557743" w:rsidRDefault="003A3788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3" o:spid="_x0000_s1027" style="position:absolute;left:0;text-align:left;margin-left:-3.6pt;margin-top:9.75pt;width:105.1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AB411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9905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 w:rsidR="00276944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вки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028" style="position:absolute;left:0;text-align:left;margin-left:370.4pt;margin-top:11.8pt;width:99.55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AB411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19364</w:t>
                  </w:r>
                </w:p>
                <w:p w:rsidR="0024382C" w:rsidRPr="003D383D" w:rsidRDefault="0024382C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перевезен</w:t>
                  </w:r>
                  <w:r w:rsidR="00C724FC"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ь</w:t>
                  </w:r>
                </w:p>
              </w:txbxContent>
            </v:textbox>
          </v:oval>
        </w:pict>
      </w:r>
    </w:p>
    <w:p w:rsidR="00E510A1" w:rsidRPr="00557743" w:rsidRDefault="003A3788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153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="00AB4117">
        <w:rPr>
          <w:rFonts w:ascii="Times New Roman" w:hAnsi="Times New Roman"/>
          <w:b/>
          <w:sz w:val="26"/>
          <w:szCs w:val="26"/>
          <w:lang w:val="uk-UA"/>
        </w:rPr>
        <w:t>695</w:t>
      </w:r>
      <w:r w:rsidRPr="00F62C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осіб, які потребують надання соціальної послуги догляд вдома.</w:t>
      </w:r>
    </w:p>
    <w:p w:rsidR="00862544" w:rsidRPr="00FC045D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327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звернень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3</w:t>
      </w:r>
      <w:r w:rsidR="00D059A1" w:rsidRPr="00FC045D">
        <w:rPr>
          <w:rFonts w:ascii="Times New Roman" w:hAnsi="Times New Roman"/>
          <w:sz w:val="26"/>
          <w:szCs w:val="26"/>
          <w:lang w:val="uk-UA"/>
        </w:rPr>
        <w:t xml:space="preserve"> подяк</w:t>
      </w:r>
      <w:r w:rsidR="00CB61ED" w:rsidRPr="00FC045D">
        <w:rPr>
          <w:rFonts w:ascii="Times New Roman" w:hAnsi="Times New Roman"/>
          <w:sz w:val="26"/>
          <w:szCs w:val="26"/>
          <w:lang w:val="uk-UA"/>
        </w:rPr>
        <w:t xml:space="preserve">и,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 та </w:t>
      </w:r>
      <w:r w:rsidR="00096163">
        <w:rPr>
          <w:rFonts w:ascii="Times New Roman" w:hAnsi="Times New Roman"/>
          <w:b/>
          <w:sz w:val="26"/>
          <w:szCs w:val="26"/>
          <w:lang w:val="uk-UA"/>
        </w:rPr>
        <w:t>16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59B7" w:rsidRPr="00FC045D">
        <w:rPr>
          <w:rFonts w:ascii="Times New Roman" w:hAnsi="Times New Roman"/>
          <w:sz w:val="26"/>
          <w:szCs w:val="26"/>
          <w:lang w:val="uk-UA"/>
        </w:rPr>
        <w:t>скарг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221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яких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61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A2268" w:rsidRPr="00FC045D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громадян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394C" w:rsidRPr="00FC045D">
        <w:rPr>
          <w:rFonts w:ascii="Times New Roman" w:hAnsi="Times New Roman" w:cs="Times New Roman"/>
          <w:sz w:val="26"/>
          <w:szCs w:val="26"/>
          <w:lang w:val="uk-UA"/>
        </w:rPr>
        <w:t>на отримання соціальної послуги догляд вдома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728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 громадян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>ина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61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особа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454BA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1527</w:t>
      </w:r>
      <w:r w:rsidR="0072395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звернень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459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до надання продуктових наборів,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139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672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щодо надання </w:t>
      </w:r>
      <w:r w:rsidR="00F4150F" w:rsidRPr="00F4150F">
        <w:rPr>
          <w:rFonts w:ascii="Times New Roman" w:hAnsi="Times New Roman" w:cs="Times New Roman"/>
          <w:sz w:val="26"/>
          <w:szCs w:val="26"/>
          <w:lang w:val="uk-UA"/>
        </w:rPr>
        <w:t xml:space="preserve">перукарських послуг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 xml:space="preserve">послуг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з ремонту одягу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237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A13E9E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інших питань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768B" w:rsidRPr="00FC045D" w:rsidRDefault="00AB768B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результати розгляду задоволено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1510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громадян, надано роз’яснення 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громадянам.  </w:t>
      </w:r>
    </w:p>
    <w:p w:rsidR="00E03179" w:rsidRPr="00FC045D" w:rsidRDefault="00E03179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56140B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88" w:rsidRDefault="003A3788" w:rsidP="00E510A1">
      <w:pPr>
        <w:spacing w:after="0" w:line="240" w:lineRule="auto"/>
      </w:pPr>
      <w:r>
        <w:separator/>
      </w:r>
    </w:p>
  </w:endnote>
  <w:endnote w:type="continuationSeparator" w:id="0">
    <w:p w:rsidR="003A3788" w:rsidRDefault="003A3788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88" w:rsidRDefault="003A3788" w:rsidP="00E510A1">
      <w:pPr>
        <w:spacing w:after="0" w:line="240" w:lineRule="auto"/>
      </w:pPr>
      <w:r>
        <w:separator/>
      </w:r>
    </w:p>
  </w:footnote>
  <w:footnote w:type="continuationSeparator" w:id="0">
    <w:p w:rsidR="003A3788" w:rsidRDefault="003A3788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780FB9" w:rsidRPr="00780FB9">
          <w:rPr>
            <w:rFonts w:ascii="Times New Roman" w:hAnsi="Times New Roman"/>
            <w:noProof/>
            <w:sz w:val="20"/>
            <w:lang w:val="ru-RU"/>
          </w:rPr>
          <w:t>3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96163"/>
    <w:rsid w:val="000B3756"/>
    <w:rsid w:val="000B4EA7"/>
    <w:rsid w:val="000B7178"/>
    <w:rsid w:val="000C1545"/>
    <w:rsid w:val="000D4ABE"/>
    <w:rsid w:val="000E0893"/>
    <w:rsid w:val="000E0F26"/>
    <w:rsid w:val="000E61C4"/>
    <w:rsid w:val="000F3984"/>
    <w:rsid w:val="000F5081"/>
    <w:rsid w:val="001179CF"/>
    <w:rsid w:val="0012214D"/>
    <w:rsid w:val="00135525"/>
    <w:rsid w:val="00152917"/>
    <w:rsid w:val="00164E11"/>
    <w:rsid w:val="00172AD3"/>
    <w:rsid w:val="00186264"/>
    <w:rsid w:val="001C15CF"/>
    <w:rsid w:val="001C325D"/>
    <w:rsid w:val="001C3F45"/>
    <w:rsid w:val="001C6622"/>
    <w:rsid w:val="001E059D"/>
    <w:rsid w:val="001F2B1C"/>
    <w:rsid w:val="00202834"/>
    <w:rsid w:val="002326AB"/>
    <w:rsid w:val="0024382C"/>
    <w:rsid w:val="00245B8B"/>
    <w:rsid w:val="00255B46"/>
    <w:rsid w:val="00256AAD"/>
    <w:rsid w:val="002700FF"/>
    <w:rsid w:val="00276944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375B4"/>
    <w:rsid w:val="003429F7"/>
    <w:rsid w:val="00385EC1"/>
    <w:rsid w:val="003A3788"/>
    <w:rsid w:val="003B0FFE"/>
    <w:rsid w:val="003D383D"/>
    <w:rsid w:val="003D4297"/>
    <w:rsid w:val="003E3250"/>
    <w:rsid w:val="003E45E0"/>
    <w:rsid w:val="003F0B5C"/>
    <w:rsid w:val="003F0C90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A99"/>
    <w:rsid w:val="004E641F"/>
    <w:rsid w:val="004F3D4A"/>
    <w:rsid w:val="004F77AD"/>
    <w:rsid w:val="00512DC9"/>
    <w:rsid w:val="00546219"/>
    <w:rsid w:val="00554992"/>
    <w:rsid w:val="0056140B"/>
    <w:rsid w:val="00561DBE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73214"/>
    <w:rsid w:val="0067450D"/>
    <w:rsid w:val="00676DFC"/>
    <w:rsid w:val="006931C7"/>
    <w:rsid w:val="006A2A1C"/>
    <w:rsid w:val="006B3EB2"/>
    <w:rsid w:val="006B5CE9"/>
    <w:rsid w:val="006D252C"/>
    <w:rsid w:val="006E0D6C"/>
    <w:rsid w:val="007039C9"/>
    <w:rsid w:val="00713993"/>
    <w:rsid w:val="00716CA5"/>
    <w:rsid w:val="007203AB"/>
    <w:rsid w:val="00723953"/>
    <w:rsid w:val="007262E4"/>
    <w:rsid w:val="00727AE9"/>
    <w:rsid w:val="007321B0"/>
    <w:rsid w:val="00733790"/>
    <w:rsid w:val="00764892"/>
    <w:rsid w:val="00780FB9"/>
    <w:rsid w:val="00784671"/>
    <w:rsid w:val="0078487F"/>
    <w:rsid w:val="00792BE2"/>
    <w:rsid w:val="007A3E92"/>
    <w:rsid w:val="007B0306"/>
    <w:rsid w:val="007B0A33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4337B"/>
    <w:rsid w:val="00846F5C"/>
    <w:rsid w:val="008511D8"/>
    <w:rsid w:val="00862544"/>
    <w:rsid w:val="00881D1C"/>
    <w:rsid w:val="00891272"/>
    <w:rsid w:val="00893CE3"/>
    <w:rsid w:val="008D0ED2"/>
    <w:rsid w:val="008D1313"/>
    <w:rsid w:val="008E0B6F"/>
    <w:rsid w:val="008F0C99"/>
    <w:rsid w:val="008F33EB"/>
    <w:rsid w:val="0090328C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68A0"/>
    <w:rsid w:val="009A7662"/>
    <w:rsid w:val="009B631C"/>
    <w:rsid w:val="009B6EFB"/>
    <w:rsid w:val="009E13D1"/>
    <w:rsid w:val="009E3321"/>
    <w:rsid w:val="009F2B3A"/>
    <w:rsid w:val="00A01F43"/>
    <w:rsid w:val="00A0394C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7D54"/>
    <w:rsid w:val="00AF6C66"/>
    <w:rsid w:val="00B05067"/>
    <w:rsid w:val="00B06DAA"/>
    <w:rsid w:val="00B07E1C"/>
    <w:rsid w:val="00B17D48"/>
    <w:rsid w:val="00B41976"/>
    <w:rsid w:val="00B472E2"/>
    <w:rsid w:val="00B644E0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1341C"/>
    <w:rsid w:val="00C15F93"/>
    <w:rsid w:val="00C170FD"/>
    <w:rsid w:val="00C234D9"/>
    <w:rsid w:val="00C23720"/>
    <w:rsid w:val="00C30AB7"/>
    <w:rsid w:val="00C326B1"/>
    <w:rsid w:val="00C40D7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A32CD"/>
    <w:rsid w:val="00EA3986"/>
    <w:rsid w:val="00EA7357"/>
    <w:rsid w:val="00EB5DC9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35A80"/>
    <w:rsid w:val="00F4150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E7892D4-33D3-45A0-90E4-2029CD22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- 256</c:v>
                </c:pt>
                <c:pt idx="1">
                  <c:v>надання гуманітарної допомоги - 201</c:v>
                </c:pt>
                <c:pt idx="2">
                  <c:v>надання матеріальної допомоги - 59</c:v>
                </c:pt>
                <c:pt idx="3">
                  <c:v>надання продуктових наборів - 505</c:v>
                </c:pt>
                <c:pt idx="4">
                  <c:v>надання перукарських послуг - 563</c:v>
                </c:pt>
                <c:pt idx="5">
                  <c:v>надання послуг з ремонту одягу - 130</c:v>
                </c:pt>
                <c:pt idx="6">
                  <c:v>призначення соціального робітника - 296</c:v>
                </c:pt>
                <c:pt idx="7">
                  <c:v>допомога в оформленні документів - 165</c:v>
                </c:pt>
                <c:pt idx="8">
                  <c:v>поселення до спеціалізованого будинку - 110</c:v>
                </c:pt>
                <c:pt idx="9">
                  <c:v>транспортне обслуговування - 154</c:v>
                </c:pt>
                <c:pt idx="10">
                  <c:v>інше - 826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256</c:v>
                </c:pt>
                <c:pt idx="1">
                  <c:v>201</c:v>
                </c:pt>
                <c:pt idx="2">
                  <c:v>59</c:v>
                </c:pt>
                <c:pt idx="3">
                  <c:v>505</c:v>
                </c:pt>
                <c:pt idx="4">
                  <c:v>563</c:v>
                </c:pt>
                <c:pt idx="5">
                  <c:v>130</c:v>
                </c:pt>
                <c:pt idx="6">
                  <c:v>296</c:v>
                </c:pt>
                <c:pt idx="7">
                  <c:v>165</c:v>
                </c:pt>
                <c:pt idx="8">
                  <c:v>110</c:v>
                </c:pt>
                <c:pt idx="9">
                  <c:v>154</c:v>
                </c:pt>
                <c:pt idx="10">
                  <c:v>823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11854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056419113413936E-3"/>
                  <c:y val="-1.4651990490717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637534368"/>
        <c:axId val="-1637525664"/>
        <c:axId val="-1578959520"/>
      </c:bar3DChart>
      <c:catAx>
        <c:axId val="-163753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637525664"/>
        <c:crosses val="autoZero"/>
        <c:auto val="1"/>
        <c:lblAlgn val="ctr"/>
        <c:lblOffset val="100"/>
        <c:noMultiLvlLbl val="0"/>
      </c:catAx>
      <c:valAx>
        <c:axId val="-16375256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637534368"/>
        <c:crosses val="autoZero"/>
        <c:crossBetween val="between"/>
      </c:valAx>
      <c:serAx>
        <c:axId val="-1578959520"/>
        <c:scaling>
          <c:orientation val="minMax"/>
        </c:scaling>
        <c:delete val="1"/>
        <c:axPos val="b"/>
        <c:majorTickMark val="out"/>
        <c:minorTickMark val="none"/>
        <c:tickLblPos val="none"/>
        <c:crossAx val="-1637525664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10</cp:revision>
  <cp:lastPrinted>2018-07-05T09:22:00Z</cp:lastPrinted>
  <dcterms:created xsi:type="dcterms:W3CDTF">2019-01-15T09:34:00Z</dcterms:created>
  <dcterms:modified xsi:type="dcterms:W3CDTF">2019-01-22T07:33:00Z</dcterms:modified>
</cp:coreProperties>
</file>